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4" w:type="dxa"/>
        <w:tblInd w:w="-72" w:type="dxa"/>
        <w:tblLook w:val="01E0" w:firstRow="1" w:lastRow="1" w:firstColumn="1" w:lastColumn="1" w:noHBand="0" w:noVBand="0"/>
      </w:tblPr>
      <w:tblGrid>
        <w:gridCol w:w="4149"/>
        <w:gridCol w:w="5245"/>
      </w:tblGrid>
      <w:tr w:rsidR="001C0824" w:rsidRPr="00040A74" w:rsidTr="00EF489A">
        <w:tc>
          <w:tcPr>
            <w:tcW w:w="4149" w:type="dxa"/>
          </w:tcPr>
          <w:p w:rsidR="001C0824" w:rsidRPr="00EF489A" w:rsidRDefault="001C0824" w:rsidP="004A4FE8">
            <w:pPr>
              <w:jc w:val="center"/>
              <w:rPr>
                <w:b/>
              </w:rPr>
            </w:pPr>
            <w:r w:rsidRPr="00EF489A">
              <w:rPr>
                <w:b/>
              </w:rPr>
              <w:t>BỘ LAO ĐỘNG – THƯƠNG BINH</w:t>
            </w:r>
          </w:p>
          <w:p w:rsidR="001C0824" w:rsidRPr="00EF489A" w:rsidRDefault="001C0824" w:rsidP="004A4FE8">
            <w:pPr>
              <w:jc w:val="center"/>
              <w:rPr>
                <w:b/>
              </w:rPr>
            </w:pPr>
            <w:r w:rsidRPr="00EF489A">
              <w:rPr>
                <w:b/>
              </w:rPr>
              <w:t>VÀ XÃ HỘI</w:t>
            </w:r>
          </w:p>
          <w:p w:rsidR="001C0824" w:rsidRPr="00040A74" w:rsidRDefault="00F57CA6" w:rsidP="004A4FE8">
            <w:pPr>
              <w:jc w:val="center"/>
              <w:rPr>
                <w:b/>
              </w:rPr>
            </w:pPr>
            <w:r>
              <w:rPr>
                <w:b/>
                <w:noProof/>
              </w:rPr>
              <mc:AlternateContent>
                <mc:Choice Requires="wps">
                  <w:drawing>
                    <wp:anchor distT="4294967294" distB="4294967294" distL="114300" distR="114300" simplePos="0" relativeHeight="251656704" behindDoc="0" locked="0" layoutInCell="1" allowOverlap="1" wp14:anchorId="07212D70" wp14:editId="1ED8C44F">
                      <wp:simplePos x="0" y="0"/>
                      <wp:positionH relativeFrom="column">
                        <wp:posOffset>952500</wp:posOffset>
                      </wp:positionH>
                      <wp:positionV relativeFrom="paragraph">
                        <wp:posOffset>12700</wp:posOffset>
                      </wp:positionV>
                      <wp:extent cx="601980" cy="0"/>
                      <wp:effectExtent l="0" t="0" r="2667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75pt;margin-top:1pt;width:47.4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xv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"/>
                  </w:pict>
                </mc:Fallback>
              </mc:AlternateContent>
            </w:r>
          </w:p>
          <w:p w:rsidR="001C0824" w:rsidRPr="00040A74" w:rsidRDefault="000C1ECC" w:rsidP="002148A3">
            <w:pPr>
              <w:rPr>
                <w:sz w:val="28"/>
                <w:szCs w:val="28"/>
              </w:rPr>
            </w:pPr>
            <w:r>
              <w:rPr>
                <w:sz w:val="28"/>
                <w:szCs w:val="28"/>
              </w:rPr>
              <w:t xml:space="preserve">          </w:t>
            </w:r>
            <w:r w:rsidR="001C0824" w:rsidRPr="00040A74">
              <w:rPr>
                <w:sz w:val="28"/>
                <w:szCs w:val="28"/>
              </w:rPr>
              <w:t>Số:</w:t>
            </w:r>
            <w:r w:rsidR="0082658C">
              <w:rPr>
                <w:sz w:val="28"/>
                <w:szCs w:val="28"/>
              </w:rPr>
              <w:t xml:space="preserve">  </w:t>
            </w:r>
            <w:r w:rsidR="001C0824" w:rsidRPr="00040A74">
              <w:rPr>
                <w:sz w:val="28"/>
                <w:szCs w:val="28"/>
              </w:rPr>
              <w:t xml:space="preserve">  </w:t>
            </w:r>
            <w:r w:rsidR="008027E3">
              <w:rPr>
                <w:sz w:val="28"/>
                <w:szCs w:val="28"/>
              </w:rPr>
              <w:t xml:space="preserve">  </w:t>
            </w:r>
            <w:r w:rsidR="001C0824" w:rsidRPr="00040A74">
              <w:rPr>
                <w:sz w:val="28"/>
                <w:szCs w:val="28"/>
              </w:rPr>
              <w:t xml:space="preserve"> /TTr</w:t>
            </w:r>
            <w:r w:rsidR="008027E3">
              <w:rPr>
                <w:sz w:val="28"/>
                <w:szCs w:val="28"/>
              </w:rPr>
              <w:t xml:space="preserve"> </w:t>
            </w:r>
            <w:r w:rsidR="001C0824" w:rsidRPr="00040A74">
              <w:rPr>
                <w:sz w:val="28"/>
                <w:szCs w:val="28"/>
              </w:rPr>
              <w:t>-</w:t>
            </w:r>
            <w:r w:rsidR="008027E3">
              <w:rPr>
                <w:sz w:val="28"/>
                <w:szCs w:val="28"/>
              </w:rPr>
              <w:t xml:space="preserve"> </w:t>
            </w:r>
            <w:r w:rsidR="001C0824" w:rsidRPr="00040A74">
              <w:rPr>
                <w:sz w:val="28"/>
                <w:szCs w:val="28"/>
              </w:rPr>
              <w:t>LĐTBXH</w:t>
            </w:r>
          </w:p>
        </w:tc>
        <w:tc>
          <w:tcPr>
            <w:tcW w:w="5245" w:type="dxa"/>
          </w:tcPr>
          <w:p w:rsidR="001C0824" w:rsidRPr="00EF489A" w:rsidRDefault="001C0824" w:rsidP="004A4FE8">
            <w:pPr>
              <w:jc w:val="center"/>
              <w:rPr>
                <w:b/>
              </w:rPr>
            </w:pPr>
            <w:r w:rsidRPr="00EF489A">
              <w:rPr>
                <w:b/>
              </w:rPr>
              <w:t>CỘNG HÒA XÃ HỘI CHỦ NGHĨA VIỆT NAM</w:t>
            </w:r>
          </w:p>
          <w:p w:rsidR="001C0824" w:rsidRPr="00CA0107" w:rsidRDefault="00F57CA6" w:rsidP="004A4FE8">
            <w:pPr>
              <w:jc w:val="center"/>
              <w:rPr>
                <w:b/>
                <w:sz w:val="28"/>
                <w:szCs w:val="28"/>
              </w:rPr>
            </w:pPr>
            <w:r>
              <w:rPr>
                <w:b/>
                <w:noProof/>
                <w:sz w:val="28"/>
                <w:szCs w:val="28"/>
              </w:rPr>
              <mc:AlternateContent>
                <mc:Choice Requires="wps">
                  <w:drawing>
                    <wp:anchor distT="4294967294" distB="4294967294" distL="114300" distR="114300" simplePos="0" relativeHeight="251659776" behindDoc="0" locked="0" layoutInCell="1" allowOverlap="1" wp14:anchorId="7CEFBB06" wp14:editId="13E6DB74">
                      <wp:simplePos x="0" y="0"/>
                      <wp:positionH relativeFrom="column">
                        <wp:posOffset>521970</wp:posOffset>
                      </wp:positionH>
                      <wp:positionV relativeFrom="paragraph">
                        <wp:posOffset>190500</wp:posOffset>
                      </wp:positionV>
                      <wp:extent cx="2114550" cy="0"/>
                      <wp:effectExtent l="0" t="0" r="19050"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41.1pt;margin-top:15pt;width:166.5pt;height:0;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H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"/>
                  </w:pict>
                </mc:Fallback>
              </mc:AlternateContent>
            </w:r>
            <w:r w:rsidR="000F48CA" w:rsidRPr="00CA0107">
              <w:rPr>
                <w:b/>
                <w:sz w:val="28"/>
                <w:szCs w:val="28"/>
              </w:rPr>
              <w:t>Độc lập</w:t>
            </w:r>
            <w:r w:rsidR="005F23FD">
              <w:rPr>
                <w:b/>
                <w:sz w:val="28"/>
                <w:szCs w:val="28"/>
              </w:rPr>
              <w:t xml:space="preserve"> </w:t>
            </w:r>
            <w:r w:rsidR="000F48CA" w:rsidRPr="00CA0107">
              <w:rPr>
                <w:b/>
                <w:sz w:val="28"/>
                <w:szCs w:val="28"/>
              </w:rPr>
              <w:t>-</w:t>
            </w:r>
            <w:r w:rsidR="005F23FD">
              <w:rPr>
                <w:b/>
                <w:sz w:val="28"/>
                <w:szCs w:val="28"/>
              </w:rPr>
              <w:t xml:space="preserve"> </w:t>
            </w:r>
            <w:r w:rsidR="000F48CA" w:rsidRPr="00CA0107">
              <w:rPr>
                <w:b/>
                <w:sz w:val="28"/>
                <w:szCs w:val="28"/>
              </w:rPr>
              <w:t>Tự do</w:t>
            </w:r>
            <w:r w:rsidR="005F23FD">
              <w:rPr>
                <w:b/>
                <w:sz w:val="28"/>
                <w:szCs w:val="28"/>
              </w:rPr>
              <w:t xml:space="preserve"> </w:t>
            </w:r>
            <w:r w:rsidR="000F48CA" w:rsidRPr="00CA0107">
              <w:rPr>
                <w:b/>
                <w:sz w:val="28"/>
                <w:szCs w:val="28"/>
              </w:rPr>
              <w:t>-</w:t>
            </w:r>
            <w:r w:rsidR="005F23FD">
              <w:rPr>
                <w:b/>
                <w:sz w:val="28"/>
                <w:szCs w:val="28"/>
              </w:rPr>
              <w:t xml:space="preserve"> </w:t>
            </w:r>
            <w:r w:rsidR="001C0824" w:rsidRPr="00CA0107">
              <w:rPr>
                <w:b/>
                <w:sz w:val="28"/>
                <w:szCs w:val="28"/>
              </w:rPr>
              <w:t>Hạnh phúc</w:t>
            </w:r>
          </w:p>
          <w:p w:rsidR="001C0824" w:rsidRPr="00040A74" w:rsidRDefault="001C0824" w:rsidP="004A4FE8">
            <w:pPr>
              <w:rPr>
                <w:sz w:val="28"/>
                <w:szCs w:val="28"/>
              </w:rPr>
            </w:pPr>
          </w:p>
          <w:p w:rsidR="001C0824" w:rsidRPr="00EF489A" w:rsidRDefault="00315DCD" w:rsidP="00F21848">
            <w:pPr>
              <w:jc w:val="center"/>
              <w:rPr>
                <w:i/>
                <w:sz w:val="28"/>
                <w:szCs w:val="28"/>
              </w:rPr>
            </w:pPr>
            <w:r w:rsidRPr="00EF489A">
              <w:rPr>
                <w:i/>
                <w:sz w:val="28"/>
                <w:szCs w:val="28"/>
              </w:rPr>
              <w:t xml:space="preserve">Hà Nội, ngày </w:t>
            </w:r>
            <w:r w:rsidR="00523456" w:rsidRPr="00EF489A">
              <w:rPr>
                <w:i/>
                <w:sz w:val="28"/>
                <w:szCs w:val="28"/>
              </w:rPr>
              <w:t xml:space="preserve"> </w:t>
            </w:r>
            <w:r w:rsidR="008027E3" w:rsidRPr="00EF489A">
              <w:rPr>
                <w:i/>
                <w:sz w:val="28"/>
                <w:szCs w:val="28"/>
              </w:rPr>
              <w:t xml:space="preserve"> </w:t>
            </w:r>
            <w:r w:rsidR="00523456" w:rsidRPr="00EF489A">
              <w:rPr>
                <w:i/>
                <w:sz w:val="28"/>
                <w:szCs w:val="28"/>
              </w:rPr>
              <w:t xml:space="preserve"> </w:t>
            </w:r>
            <w:r w:rsidR="001C0824" w:rsidRPr="00EF489A">
              <w:rPr>
                <w:i/>
                <w:sz w:val="28"/>
                <w:szCs w:val="28"/>
              </w:rPr>
              <w:t xml:space="preserve"> tháng </w:t>
            </w:r>
            <w:r w:rsidR="008027E3" w:rsidRPr="00EF489A">
              <w:rPr>
                <w:i/>
                <w:sz w:val="28"/>
                <w:szCs w:val="28"/>
              </w:rPr>
              <w:t xml:space="preserve"> </w:t>
            </w:r>
            <w:r w:rsidR="00523456" w:rsidRPr="00EF489A">
              <w:rPr>
                <w:i/>
                <w:sz w:val="28"/>
                <w:szCs w:val="28"/>
              </w:rPr>
              <w:t xml:space="preserve">  </w:t>
            </w:r>
            <w:r w:rsidR="008027E3" w:rsidRPr="00EF489A">
              <w:rPr>
                <w:i/>
                <w:sz w:val="28"/>
                <w:szCs w:val="28"/>
              </w:rPr>
              <w:t xml:space="preserve"> </w:t>
            </w:r>
            <w:r w:rsidR="001C0824" w:rsidRPr="00EF489A">
              <w:rPr>
                <w:i/>
                <w:sz w:val="28"/>
                <w:szCs w:val="28"/>
              </w:rPr>
              <w:t xml:space="preserve">năm </w:t>
            </w:r>
            <w:r w:rsidR="00FD2619" w:rsidRPr="00EF489A">
              <w:rPr>
                <w:i/>
                <w:sz w:val="28"/>
                <w:szCs w:val="28"/>
              </w:rPr>
              <w:t>20</w:t>
            </w:r>
            <w:r w:rsidR="00F21848" w:rsidRPr="00EF489A">
              <w:rPr>
                <w:i/>
                <w:sz w:val="28"/>
                <w:szCs w:val="28"/>
              </w:rPr>
              <w:t>20</w:t>
            </w:r>
          </w:p>
        </w:tc>
      </w:tr>
    </w:tbl>
    <w:p w:rsidR="00036F25" w:rsidRDefault="00036F25" w:rsidP="00BB7BEF">
      <w:pPr>
        <w:rPr>
          <w:b/>
          <w:bCs/>
          <w:i/>
          <w:sz w:val="28"/>
        </w:rPr>
      </w:pPr>
    </w:p>
    <w:p w:rsidR="003E1978" w:rsidRPr="00EF6339" w:rsidRDefault="00EF6339" w:rsidP="00BB7BEF">
      <w:pPr>
        <w:rPr>
          <w:b/>
          <w:sz w:val="28"/>
          <w:szCs w:val="28"/>
        </w:rPr>
      </w:pPr>
      <w:r>
        <w:rPr>
          <w:b/>
          <w:bCs/>
          <w:sz w:val="28"/>
        </w:rPr>
        <w:tab/>
      </w:r>
      <w:r>
        <w:rPr>
          <w:b/>
          <w:bCs/>
          <w:sz w:val="28"/>
        </w:rPr>
        <w:tab/>
        <w:t>(</w:t>
      </w:r>
      <w:r w:rsidR="00036F25" w:rsidRPr="00EF6339">
        <w:rPr>
          <w:b/>
          <w:bCs/>
          <w:sz w:val="28"/>
        </w:rPr>
        <w:t>Dự thảo</w:t>
      </w:r>
      <w:r>
        <w:rPr>
          <w:b/>
          <w:bCs/>
          <w:sz w:val="28"/>
        </w:rPr>
        <w:t>)</w:t>
      </w:r>
      <w:r w:rsidR="00036F25" w:rsidRPr="00EF6339">
        <w:rPr>
          <w:b/>
          <w:bCs/>
          <w:sz w:val="28"/>
        </w:rPr>
        <w:t xml:space="preserve"> </w:t>
      </w:r>
    </w:p>
    <w:p w:rsidR="00036F25" w:rsidRDefault="00036F25" w:rsidP="00484AA2">
      <w:pPr>
        <w:jc w:val="center"/>
        <w:rPr>
          <w:b/>
          <w:sz w:val="28"/>
          <w:szCs w:val="28"/>
        </w:rPr>
      </w:pPr>
    </w:p>
    <w:p w:rsidR="00484AA2" w:rsidRPr="00EA77E1" w:rsidRDefault="00E113D5" w:rsidP="00484AA2">
      <w:pPr>
        <w:jc w:val="center"/>
        <w:rPr>
          <w:b/>
          <w:sz w:val="28"/>
          <w:szCs w:val="28"/>
        </w:rPr>
      </w:pPr>
      <w:r w:rsidRPr="00EA77E1">
        <w:rPr>
          <w:b/>
          <w:sz w:val="28"/>
          <w:szCs w:val="28"/>
        </w:rPr>
        <w:t>TỜ TRÌNH</w:t>
      </w:r>
    </w:p>
    <w:p w:rsidR="007C3A50" w:rsidRPr="00835686" w:rsidRDefault="009042C3" w:rsidP="00835686">
      <w:pPr>
        <w:spacing w:before="120" w:line="360" w:lineRule="exact"/>
        <w:jc w:val="center"/>
        <w:rPr>
          <w:b/>
          <w:sz w:val="28"/>
          <w:szCs w:val="28"/>
        </w:rPr>
      </w:pPr>
      <w:r w:rsidRPr="00EA77E1">
        <w:rPr>
          <w:b/>
          <w:sz w:val="28"/>
          <w:szCs w:val="28"/>
        </w:rPr>
        <w:t xml:space="preserve">Về việc </w:t>
      </w:r>
      <w:r w:rsidR="003E1978">
        <w:rPr>
          <w:b/>
          <w:sz w:val="28"/>
          <w:szCs w:val="28"/>
        </w:rPr>
        <w:t xml:space="preserve">ban hành Nghị định của Chính phủ quy định </w:t>
      </w:r>
      <w:r w:rsidR="00835686" w:rsidRPr="009216B3">
        <w:rPr>
          <w:b/>
          <w:sz w:val="28"/>
          <w:szCs w:val="28"/>
        </w:rPr>
        <w:t xml:space="preserve">chi tiết Điều 39 Luật </w:t>
      </w:r>
      <w:r w:rsidR="00FD6307">
        <w:rPr>
          <w:b/>
          <w:sz w:val="28"/>
          <w:szCs w:val="28"/>
        </w:rPr>
        <w:t>v</w:t>
      </w:r>
      <w:r w:rsidR="00835686" w:rsidRPr="009216B3">
        <w:rPr>
          <w:b/>
          <w:sz w:val="28"/>
          <w:szCs w:val="28"/>
        </w:rPr>
        <w:t>iệc làm về doanh nghiệp hoạt động dịch vụ việc làm</w:t>
      </w:r>
    </w:p>
    <w:p w:rsidR="007C3A50" w:rsidRPr="00040A74" w:rsidRDefault="0082658C" w:rsidP="00010B1F">
      <w:pPr>
        <w:pStyle w:val="BodyText"/>
        <w:rPr>
          <w:rFonts w:ascii="Times New Roman" w:hAnsi="Times New Roman"/>
          <w:i w:val="0"/>
          <w:szCs w:val="28"/>
          <w:lang w:val="pt-BR"/>
        </w:rPr>
      </w:pPr>
      <w:r>
        <w:rPr>
          <w:b/>
          <w:noProof/>
          <w:szCs w:val="28"/>
        </w:rPr>
        <mc:AlternateContent>
          <mc:Choice Requires="wps">
            <w:drawing>
              <wp:anchor distT="0" distB="0" distL="114300" distR="114300" simplePos="0" relativeHeight="251660800" behindDoc="0" locked="0" layoutInCell="1" allowOverlap="1" wp14:anchorId="72CB62B5" wp14:editId="7F96A7F8">
                <wp:simplePos x="0" y="0"/>
                <wp:positionH relativeFrom="column">
                  <wp:posOffset>2280285</wp:posOffset>
                </wp:positionH>
                <wp:positionV relativeFrom="paragraph">
                  <wp:posOffset>53975</wp:posOffset>
                </wp:positionV>
                <wp:extent cx="1287780" cy="0"/>
                <wp:effectExtent l="0" t="0" r="26670"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79.55pt;margin-top:4.25pt;width:101.4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dD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oswnsG4AqIqtbWhQXpUr+ZZ0+8OKV11RLU8Br+dDORmISN5lxIuzkCR3fBFM4ghgB9n&#10;dWxsHyBhCugYJTndJOFHjyh8zCbzh4c5KEe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"/>
            </w:pict>
          </mc:Fallback>
        </mc:AlternateContent>
      </w:r>
    </w:p>
    <w:p w:rsidR="00C916A4" w:rsidRDefault="00C916A4" w:rsidP="00010B1F">
      <w:pPr>
        <w:pStyle w:val="BodyText"/>
        <w:rPr>
          <w:rFonts w:ascii="Times New Roman" w:hAnsi="Times New Roman"/>
          <w:i w:val="0"/>
          <w:szCs w:val="28"/>
          <w:lang w:val="pt-BR"/>
        </w:rPr>
      </w:pPr>
    </w:p>
    <w:p w:rsidR="00D171E9" w:rsidRPr="00040A74" w:rsidRDefault="00FA0C6B" w:rsidP="00010B1F">
      <w:pPr>
        <w:pStyle w:val="BodyText"/>
        <w:rPr>
          <w:rFonts w:ascii="Times New Roman" w:hAnsi="Times New Roman"/>
          <w:i w:val="0"/>
          <w:szCs w:val="28"/>
          <w:lang w:val="pt-BR"/>
        </w:rPr>
      </w:pPr>
      <w:r w:rsidRPr="00040A74">
        <w:rPr>
          <w:rFonts w:ascii="Times New Roman" w:hAnsi="Times New Roman"/>
          <w:i w:val="0"/>
          <w:szCs w:val="28"/>
          <w:lang w:val="pt-BR"/>
        </w:rPr>
        <w:t xml:space="preserve">Kính gửi: </w:t>
      </w:r>
      <w:r w:rsidR="003E1978">
        <w:rPr>
          <w:rFonts w:ascii="Times New Roman" w:hAnsi="Times New Roman"/>
          <w:i w:val="0"/>
          <w:szCs w:val="28"/>
          <w:lang w:val="pt-BR"/>
        </w:rPr>
        <w:t>Chính phủ</w:t>
      </w:r>
    </w:p>
    <w:p w:rsidR="00010B1F" w:rsidRPr="00040A74" w:rsidRDefault="00010B1F" w:rsidP="00010B1F">
      <w:pPr>
        <w:pStyle w:val="BodyText"/>
        <w:rPr>
          <w:rFonts w:ascii="Times New Roman" w:hAnsi="Times New Roman"/>
          <w:i w:val="0"/>
          <w:szCs w:val="28"/>
          <w:lang w:val="pt-BR"/>
        </w:rPr>
      </w:pPr>
    </w:p>
    <w:p w:rsidR="003E1978" w:rsidRDefault="003E1978" w:rsidP="00F40C77">
      <w:pPr>
        <w:spacing w:line="288" w:lineRule="auto"/>
        <w:jc w:val="both"/>
        <w:rPr>
          <w:sz w:val="28"/>
          <w:szCs w:val="28"/>
          <w:lang w:val="nl-NL"/>
        </w:rPr>
      </w:pPr>
      <w:r>
        <w:rPr>
          <w:sz w:val="28"/>
          <w:szCs w:val="28"/>
          <w:lang w:val="nl-NL"/>
        </w:rPr>
        <w:tab/>
        <w:t>Bộ luật Lao động năm 2019 có hiệu lực từ ngày 01/01/2021</w:t>
      </w:r>
      <w:r w:rsidR="00036F25">
        <w:rPr>
          <w:sz w:val="28"/>
          <w:szCs w:val="28"/>
          <w:lang w:val="nl-NL"/>
        </w:rPr>
        <w:t xml:space="preserve"> không có nội dung về Tổ chức dịch vụ việc làm, t</w:t>
      </w:r>
      <w:r w:rsidR="001E7381">
        <w:rPr>
          <w:sz w:val="28"/>
          <w:szCs w:val="28"/>
          <w:lang w:val="nl-NL"/>
        </w:rPr>
        <w:t>heo đó</w:t>
      </w:r>
      <w:r>
        <w:rPr>
          <w:sz w:val="28"/>
          <w:szCs w:val="28"/>
          <w:lang w:val="nl-NL"/>
        </w:rPr>
        <w:t xml:space="preserve"> </w:t>
      </w:r>
      <w:r w:rsidR="00054686">
        <w:rPr>
          <w:sz w:val="28"/>
          <w:szCs w:val="28"/>
          <w:lang w:val="nl-NL"/>
        </w:rPr>
        <w:t xml:space="preserve">Nghị định số </w:t>
      </w:r>
      <w:r w:rsidR="00835686">
        <w:rPr>
          <w:sz w:val="28"/>
          <w:szCs w:val="28"/>
          <w:lang w:val="nl-NL"/>
        </w:rPr>
        <w:t>52</w:t>
      </w:r>
      <w:r w:rsidR="00054686">
        <w:rPr>
          <w:sz w:val="28"/>
          <w:szCs w:val="28"/>
          <w:lang w:val="nl-NL"/>
        </w:rPr>
        <w:t>/201</w:t>
      </w:r>
      <w:r w:rsidR="00835686">
        <w:rPr>
          <w:sz w:val="28"/>
          <w:szCs w:val="28"/>
          <w:lang w:val="nl-NL"/>
        </w:rPr>
        <w:t>4</w:t>
      </w:r>
      <w:r w:rsidR="00054686">
        <w:rPr>
          <w:sz w:val="28"/>
          <w:szCs w:val="28"/>
          <w:lang w:val="nl-NL"/>
        </w:rPr>
        <w:t xml:space="preserve">/NĐ-CP </w:t>
      </w:r>
      <w:r w:rsidR="00835686">
        <w:rPr>
          <w:sz w:val="28"/>
          <w:szCs w:val="28"/>
          <w:lang w:val="nl-NL"/>
        </w:rPr>
        <w:t xml:space="preserve">ngày 23/5/2014 của Chính phủ </w:t>
      </w:r>
      <w:r w:rsidR="00054686">
        <w:rPr>
          <w:sz w:val="28"/>
          <w:szCs w:val="28"/>
          <w:lang w:val="nl-NL"/>
        </w:rPr>
        <w:t xml:space="preserve">quy định </w:t>
      </w:r>
      <w:r w:rsidR="00835686" w:rsidRPr="009216B3">
        <w:rPr>
          <w:sz w:val="28"/>
          <w:lang w:val="nl-NL"/>
        </w:rPr>
        <w:t>điều kiện, thủ tục cấp giấy phép hoạt động dịch vụ việc làm của doanh nghiệp hoạt động dịch vụ việc làm</w:t>
      </w:r>
      <w:r>
        <w:rPr>
          <w:sz w:val="28"/>
          <w:szCs w:val="28"/>
          <w:lang w:val="nl-NL"/>
        </w:rPr>
        <w:t xml:space="preserve"> </w:t>
      </w:r>
      <w:r w:rsidR="00054686">
        <w:rPr>
          <w:sz w:val="28"/>
          <w:szCs w:val="28"/>
          <w:lang w:val="nl-NL"/>
        </w:rPr>
        <w:t xml:space="preserve">sẽ hết hiệu lực theo quy định Luật Ban hành văn bản quy phạm pháp luật. Do vậy, để có cơ sở pháp lý cho việc quản lý, hoạt động dịch vụ việc làm, Bộ Lao động – Thương binh và Xã hội đã dự thảo </w:t>
      </w:r>
      <w:r w:rsidR="00835686" w:rsidRPr="00835686">
        <w:rPr>
          <w:sz w:val="28"/>
          <w:szCs w:val="28"/>
        </w:rPr>
        <w:t xml:space="preserve">Nghị định của Chính phủ quy định chi tiết Điều 39 Luật </w:t>
      </w:r>
      <w:r w:rsidR="00C21AC2">
        <w:rPr>
          <w:sz w:val="28"/>
          <w:szCs w:val="28"/>
        </w:rPr>
        <w:t>v</w:t>
      </w:r>
      <w:r w:rsidR="00835686" w:rsidRPr="00835686">
        <w:rPr>
          <w:sz w:val="28"/>
          <w:szCs w:val="28"/>
        </w:rPr>
        <w:t>iệc làm về doanh nghiệp hoạt động dịch vụ việc làm</w:t>
      </w:r>
      <w:r w:rsidR="00835686" w:rsidRPr="00835686">
        <w:rPr>
          <w:sz w:val="28"/>
          <w:szCs w:val="28"/>
          <w:lang w:val="nl-NL"/>
        </w:rPr>
        <w:t xml:space="preserve"> </w:t>
      </w:r>
      <w:r w:rsidR="00054686" w:rsidRPr="00835686">
        <w:rPr>
          <w:sz w:val="28"/>
          <w:szCs w:val="28"/>
          <w:lang w:val="nl-NL"/>
        </w:rPr>
        <w:t>để</w:t>
      </w:r>
      <w:r w:rsidR="00054686">
        <w:rPr>
          <w:sz w:val="28"/>
          <w:szCs w:val="28"/>
          <w:lang w:val="nl-NL"/>
        </w:rPr>
        <w:t xml:space="preserve"> thay thế </w:t>
      </w:r>
      <w:r w:rsidR="00835686">
        <w:rPr>
          <w:sz w:val="28"/>
          <w:szCs w:val="28"/>
          <w:lang w:val="nl-NL"/>
        </w:rPr>
        <w:t xml:space="preserve">Nghị định số 52/2014/NĐ-CP ngày 23/5/2014 của Chính phủ quy định </w:t>
      </w:r>
      <w:r w:rsidR="00835686" w:rsidRPr="009216B3">
        <w:rPr>
          <w:sz w:val="28"/>
          <w:lang w:val="nl-NL"/>
        </w:rPr>
        <w:t>điều kiện, thủ tục cấp giấy phép hoạt động dịch vụ việc làm của doanh nghiệp hoạt động dịch vụ việc làm</w:t>
      </w:r>
      <w:r w:rsidR="00054686">
        <w:rPr>
          <w:sz w:val="28"/>
          <w:szCs w:val="28"/>
          <w:lang w:val="nl-NL"/>
        </w:rPr>
        <w:t>.</w:t>
      </w:r>
    </w:p>
    <w:p w:rsidR="008D3379" w:rsidRDefault="005C6614" w:rsidP="00F40C77">
      <w:pPr>
        <w:spacing w:line="288" w:lineRule="auto"/>
        <w:jc w:val="both"/>
        <w:rPr>
          <w:sz w:val="28"/>
          <w:szCs w:val="28"/>
          <w:lang w:val="nl-NL"/>
        </w:rPr>
      </w:pPr>
      <w:r>
        <w:rPr>
          <w:sz w:val="28"/>
          <w:szCs w:val="28"/>
          <w:lang w:val="nl-NL"/>
        </w:rPr>
        <w:tab/>
        <w:t xml:space="preserve">Bộ Lao động </w:t>
      </w:r>
      <w:r w:rsidR="008D3379">
        <w:rPr>
          <w:sz w:val="28"/>
          <w:szCs w:val="28"/>
          <w:lang w:val="nl-NL"/>
        </w:rPr>
        <w:t xml:space="preserve">– Thương binh và Xã hội trình Chính phủ về hồ sơ dự thảo Nghị định quy </w:t>
      </w:r>
      <w:r w:rsidR="008D3379" w:rsidRPr="00835686">
        <w:rPr>
          <w:sz w:val="28"/>
          <w:szCs w:val="28"/>
          <w:lang w:val="nl-NL"/>
        </w:rPr>
        <w:t>định</w:t>
      </w:r>
      <w:r w:rsidR="00A16E18" w:rsidRPr="00835686">
        <w:rPr>
          <w:sz w:val="28"/>
          <w:szCs w:val="28"/>
          <w:lang w:val="nl-NL"/>
        </w:rPr>
        <w:t xml:space="preserve"> </w:t>
      </w:r>
      <w:r w:rsidR="00835686" w:rsidRPr="00835686">
        <w:rPr>
          <w:sz w:val="28"/>
          <w:szCs w:val="28"/>
        </w:rPr>
        <w:t xml:space="preserve">chi tiết Điều 39 Luật </w:t>
      </w:r>
      <w:r w:rsidR="00C21AC2">
        <w:rPr>
          <w:sz w:val="28"/>
          <w:szCs w:val="28"/>
        </w:rPr>
        <w:t>v</w:t>
      </w:r>
      <w:r w:rsidR="00835686" w:rsidRPr="00835686">
        <w:rPr>
          <w:sz w:val="28"/>
          <w:szCs w:val="28"/>
        </w:rPr>
        <w:t>iệc làm về doanh nghiệp hoạt động dịch vụ việc làm</w:t>
      </w:r>
      <w:r w:rsidR="008D3379">
        <w:rPr>
          <w:sz w:val="28"/>
          <w:szCs w:val="28"/>
          <w:lang w:val="nl-NL"/>
        </w:rPr>
        <w:t>, như sau:</w:t>
      </w:r>
    </w:p>
    <w:p w:rsidR="008D3379" w:rsidRDefault="008D3379" w:rsidP="00F40C77">
      <w:pPr>
        <w:pStyle w:val="BodyText"/>
        <w:spacing w:line="288" w:lineRule="auto"/>
        <w:ind w:firstLine="720"/>
        <w:jc w:val="both"/>
        <w:rPr>
          <w:rFonts w:ascii="Times New Roman" w:hAnsi="Times New Roman"/>
          <w:b/>
          <w:i w:val="0"/>
          <w:szCs w:val="28"/>
          <w:lang w:val="pt-BR"/>
        </w:rPr>
      </w:pPr>
      <w:r>
        <w:rPr>
          <w:rFonts w:ascii="Times New Roman" w:hAnsi="Times New Roman"/>
          <w:b/>
          <w:i w:val="0"/>
          <w:szCs w:val="28"/>
          <w:lang w:val="pt-BR"/>
        </w:rPr>
        <w:t xml:space="preserve">I. SỰ CẦN THIẾT </w:t>
      </w:r>
      <w:r w:rsidR="001D6BB0">
        <w:rPr>
          <w:rFonts w:ascii="Times New Roman" w:hAnsi="Times New Roman"/>
          <w:b/>
          <w:i w:val="0"/>
          <w:szCs w:val="28"/>
          <w:lang w:val="pt-BR"/>
        </w:rPr>
        <w:t>BAN HÀNH NGHỊ ĐỊNH</w:t>
      </w:r>
    </w:p>
    <w:p w:rsidR="001D6BB0" w:rsidRDefault="00CC100B" w:rsidP="00F40C77">
      <w:pPr>
        <w:spacing w:line="288" w:lineRule="auto"/>
        <w:jc w:val="both"/>
        <w:rPr>
          <w:iCs/>
          <w:sz w:val="28"/>
          <w:szCs w:val="28"/>
        </w:rPr>
      </w:pPr>
      <w:r>
        <w:rPr>
          <w:sz w:val="28"/>
          <w:szCs w:val="28"/>
          <w:lang w:val="nl-NL"/>
        </w:rPr>
        <w:tab/>
        <w:t xml:space="preserve">Triển khai Bộ luật </w:t>
      </w:r>
      <w:r w:rsidR="008A35EC">
        <w:rPr>
          <w:sz w:val="28"/>
          <w:szCs w:val="28"/>
          <w:lang w:val="nl-NL"/>
        </w:rPr>
        <w:t>L</w:t>
      </w:r>
      <w:r>
        <w:rPr>
          <w:sz w:val="28"/>
          <w:szCs w:val="28"/>
          <w:lang w:val="nl-NL"/>
        </w:rPr>
        <w:t>ao động năm 2012, C</w:t>
      </w:r>
      <w:r w:rsidR="00876BF4">
        <w:rPr>
          <w:sz w:val="28"/>
          <w:szCs w:val="28"/>
          <w:lang w:val="nl-NL"/>
        </w:rPr>
        <w:t xml:space="preserve">hính phủ đã ban hành </w:t>
      </w:r>
      <w:r w:rsidR="00835686">
        <w:rPr>
          <w:sz w:val="28"/>
          <w:szCs w:val="28"/>
          <w:lang w:val="nl-NL"/>
        </w:rPr>
        <w:t xml:space="preserve">Nghị định số 52/2014/NĐ-CP ngày 23/5/2014 của Chính phủ quy định </w:t>
      </w:r>
      <w:r w:rsidR="00835686" w:rsidRPr="009216B3">
        <w:rPr>
          <w:sz w:val="28"/>
          <w:lang w:val="nl-NL"/>
        </w:rPr>
        <w:t>điều kiện, thủ tục cấp giấy phép hoạt động dịch vụ việc làm của doanh nghiệp hoạt động dịch vụ việc làm</w:t>
      </w:r>
      <w:r w:rsidR="00835686">
        <w:rPr>
          <w:sz w:val="28"/>
          <w:szCs w:val="28"/>
          <w:lang w:val="nl-NL"/>
        </w:rPr>
        <w:t xml:space="preserve"> </w:t>
      </w:r>
      <w:r w:rsidR="001D6BB0">
        <w:rPr>
          <w:iCs/>
          <w:sz w:val="28"/>
          <w:szCs w:val="28"/>
        </w:rPr>
        <w:t xml:space="preserve">(sau đây gọi tắt là Nghị định số </w:t>
      </w:r>
      <w:r w:rsidR="00835686">
        <w:rPr>
          <w:iCs/>
          <w:sz w:val="28"/>
          <w:szCs w:val="28"/>
        </w:rPr>
        <w:t>52</w:t>
      </w:r>
      <w:r w:rsidR="001D6BB0">
        <w:rPr>
          <w:iCs/>
          <w:sz w:val="28"/>
          <w:szCs w:val="28"/>
        </w:rPr>
        <w:t>/201</w:t>
      </w:r>
      <w:r w:rsidR="00835686">
        <w:rPr>
          <w:iCs/>
          <w:sz w:val="28"/>
          <w:szCs w:val="28"/>
        </w:rPr>
        <w:t>4</w:t>
      </w:r>
      <w:r w:rsidR="001D6BB0">
        <w:rPr>
          <w:iCs/>
          <w:sz w:val="28"/>
          <w:szCs w:val="28"/>
        </w:rPr>
        <w:t xml:space="preserve">/NĐ-CP) tạo cơ sở pháp lý để </w:t>
      </w:r>
      <w:r w:rsidR="00835686">
        <w:rPr>
          <w:iCs/>
          <w:sz w:val="28"/>
          <w:szCs w:val="28"/>
        </w:rPr>
        <w:t xml:space="preserve">quản lý, tổ chức hoạt động dịch vụ việc làm </w:t>
      </w:r>
      <w:r w:rsidR="001D6BB0">
        <w:rPr>
          <w:iCs/>
          <w:sz w:val="28"/>
          <w:szCs w:val="28"/>
        </w:rPr>
        <w:t>trên toàn quốc. Tuy nhiên, đến nay sau 6 năm thực hiện, có một số hạn chế, bất cập và những vấn đề đặt ra như sau:</w:t>
      </w:r>
    </w:p>
    <w:p w:rsidR="004830D8" w:rsidRPr="004830D8" w:rsidRDefault="001D6BB0" w:rsidP="004830D8">
      <w:pPr>
        <w:pStyle w:val="ListParagraph"/>
        <w:numPr>
          <w:ilvl w:val="0"/>
          <w:numId w:val="23"/>
        </w:numPr>
        <w:spacing w:line="288" w:lineRule="auto"/>
        <w:jc w:val="both"/>
        <w:rPr>
          <w:iCs/>
          <w:sz w:val="28"/>
          <w:szCs w:val="28"/>
        </w:rPr>
      </w:pPr>
      <w:r w:rsidRPr="004830D8">
        <w:rPr>
          <w:b/>
          <w:iCs/>
          <w:sz w:val="28"/>
          <w:szCs w:val="28"/>
        </w:rPr>
        <w:t>Căn cứ pháp lý</w:t>
      </w:r>
      <w:r w:rsidRPr="004830D8">
        <w:rPr>
          <w:iCs/>
          <w:sz w:val="28"/>
          <w:szCs w:val="28"/>
        </w:rPr>
        <w:t xml:space="preserve">: </w:t>
      </w:r>
    </w:p>
    <w:p w:rsidR="004830D8" w:rsidRPr="006C3763" w:rsidRDefault="008B5F2E" w:rsidP="006C3763">
      <w:pPr>
        <w:spacing w:line="288" w:lineRule="auto"/>
        <w:jc w:val="both"/>
        <w:rPr>
          <w:sz w:val="28"/>
          <w:szCs w:val="28"/>
          <w:lang w:val="nl-NL"/>
        </w:rPr>
      </w:pPr>
      <w:r>
        <w:rPr>
          <w:sz w:val="28"/>
          <w:szCs w:val="28"/>
          <w:lang w:val="nl-NL"/>
        </w:rPr>
        <w:tab/>
      </w:r>
      <w:r w:rsidR="001D6BB0" w:rsidRPr="008B5F2E">
        <w:rPr>
          <w:sz w:val="28"/>
          <w:szCs w:val="28"/>
          <w:lang w:val="nl-NL"/>
        </w:rPr>
        <w:t xml:space="preserve">Luật </w:t>
      </w:r>
      <w:r w:rsidR="001E7381">
        <w:rPr>
          <w:sz w:val="28"/>
          <w:szCs w:val="28"/>
          <w:lang w:val="nl-NL"/>
        </w:rPr>
        <w:t>T</w:t>
      </w:r>
      <w:r w:rsidR="001D6BB0" w:rsidRPr="008B5F2E">
        <w:rPr>
          <w:sz w:val="28"/>
          <w:szCs w:val="28"/>
          <w:lang w:val="nl-NL"/>
        </w:rPr>
        <w:t xml:space="preserve">ổ chức Chính phủ năm 2001 đã được thay Luật </w:t>
      </w:r>
      <w:r w:rsidR="001E7381">
        <w:rPr>
          <w:sz w:val="28"/>
          <w:szCs w:val="28"/>
          <w:lang w:val="nl-NL"/>
        </w:rPr>
        <w:t>T</w:t>
      </w:r>
      <w:r w:rsidR="001D6BB0" w:rsidRPr="008B5F2E">
        <w:rPr>
          <w:sz w:val="28"/>
          <w:szCs w:val="28"/>
          <w:lang w:val="nl-NL"/>
        </w:rPr>
        <w:t xml:space="preserve">ổ chức Chính phủ năm 2015; </w:t>
      </w:r>
      <w:r w:rsidR="004830D8" w:rsidRPr="008B5F2E">
        <w:rPr>
          <w:sz w:val="28"/>
          <w:szCs w:val="28"/>
          <w:lang w:val="nl-NL"/>
        </w:rPr>
        <w:t xml:space="preserve">Luật </w:t>
      </w:r>
      <w:r w:rsidR="00932B92">
        <w:rPr>
          <w:sz w:val="28"/>
          <w:szCs w:val="28"/>
          <w:lang w:val="nl-NL"/>
        </w:rPr>
        <w:t>D</w:t>
      </w:r>
      <w:r w:rsidR="004830D8" w:rsidRPr="008B5F2E">
        <w:rPr>
          <w:sz w:val="28"/>
          <w:szCs w:val="28"/>
          <w:lang w:val="nl-NL"/>
        </w:rPr>
        <w:t xml:space="preserve">oanh nghiệp năm 2005 được thay thế bằng Luật </w:t>
      </w:r>
      <w:r w:rsidR="00932B92">
        <w:rPr>
          <w:sz w:val="28"/>
          <w:szCs w:val="28"/>
          <w:lang w:val="nl-NL"/>
        </w:rPr>
        <w:t>D</w:t>
      </w:r>
      <w:r w:rsidR="004830D8" w:rsidRPr="008B5F2E">
        <w:rPr>
          <w:sz w:val="28"/>
          <w:szCs w:val="28"/>
          <w:lang w:val="nl-NL"/>
        </w:rPr>
        <w:t xml:space="preserve">oanh nghiệp năm 2014; </w:t>
      </w:r>
      <w:r w:rsidR="00876BF4" w:rsidRPr="00835686">
        <w:rPr>
          <w:iCs/>
          <w:sz w:val="28"/>
          <w:szCs w:val="28"/>
        </w:rPr>
        <w:t xml:space="preserve">Bộ luật </w:t>
      </w:r>
      <w:r w:rsidR="008A35EC">
        <w:rPr>
          <w:iCs/>
          <w:sz w:val="28"/>
          <w:szCs w:val="28"/>
        </w:rPr>
        <w:t>L</w:t>
      </w:r>
      <w:r w:rsidR="00876BF4" w:rsidRPr="00835686">
        <w:rPr>
          <w:iCs/>
          <w:sz w:val="28"/>
          <w:szCs w:val="28"/>
        </w:rPr>
        <w:t>ao động (sửa đổi) được Quốc hội k</w:t>
      </w:r>
      <w:r w:rsidR="001D6BB0" w:rsidRPr="00835686">
        <w:rPr>
          <w:iCs/>
          <w:sz w:val="28"/>
          <w:szCs w:val="28"/>
        </w:rPr>
        <w:t xml:space="preserve">hóa XIV thông qua ngày </w:t>
      </w:r>
      <w:r w:rsidR="001D6BB0" w:rsidRPr="00835686">
        <w:rPr>
          <w:iCs/>
          <w:sz w:val="28"/>
          <w:szCs w:val="28"/>
        </w:rPr>
        <w:lastRenderedPageBreak/>
        <w:t>20/</w:t>
      </w:r>
      <w:r w:rsidR="00876BF4" w:rsidRPr="00835686">
        <w:rPr>
          <w:iCs/>
          <w:sz w:val="28"/>
          <w:szCs w:val="28"/>
        </w:rPr>
        <w:t>11</w:t>
      </w:r>
      <w:r w:rsidR="001D6BB0" w:rsidRPr="00835686">
        <w:rPr>
          <w:iCs/>
          <w:sz w:val="28"/>
          <w:szCs w:val="28"/>
        </w:rPr>
        <w:t>/</w:t>
      </w:r>
      <w:r w:rsidR="00876BF4" w:rsidRPr="00835686">
        <w:rPr>
          <w:iCs/>
          <w:sz w:val="28"/>
          <w:szCs w:val="28"/>
        </w:rPr>
        <w:t xml:space="preserve">2019 tại </w:t>
      </w:r>
      <w:r w:rsidR="00932B92">
        <w:rPr>
          <w:iCs/>
          <w:sz w:val="28"/>
          <w:szCs w:val="28"/>
        </w:rPr>
        <w:t>k</w:t>
      </w:r>
      <w:r w:rsidR="00876BF4" w:rsidRPr="00835686">
        <w:rPr>
          <w:iCs/>
          <w:sz w:val="28"/>
          <w:szCs w:val="28"/>
        </w:rPr>
        <w:t xml:space="preserve">ỳ họp thứ </w:t>
      </w:r>
      <w:r w:rsidR="00932B92">
        <w:rPr>
          <w:iCs/>
          <w:sz w:val="28"/>
          <w:szCs w:val="28"/>
        </w:rPr>
        <w:t>8</w:t>
      </w:r>
      <w:r w:rsidR="00876BF4" w:rsidRPr="00835686">
        <w:rPr>
          <w:iCs/>
          <w:sz w:val="28"/>
          <w:szCs w:val="28"/>
        </w:rPr>
        <w:t xml:space="preserve"> và có hiệu lực thi hành</w:t>
      </w:r>
      <w:r w:rsidR="001D6BB0" w:rsidRPr="00835686">
        <w:rPr>
          <w:iCs/>
          <w:sz w:val="28"/>
          <w:szCs w:val="28"/>
        </w:rPr>
        <w:t xml:space="preserve"> từ ngày 01/01/</w:t>
      </w:r>
      <w:r w:rsidR="00A16E18" w:rsidRPr="00835686">
        <w:rPr>
          <w:iCs/>
          <w:sz w:val="28"/>
          <w:szCs w:val="28"/>
        </w:rPr>
        <w:t>2021</w:t>
      </w:r>
      <w:r w:rsidR="001D6BB0" w:rsidRPr="00835686">
        <w:rPr>
          <w:iCs/>
          <w:sz w:val="28"/>
          <w:szCs w:val="28"/>
        </w:rPr>
        <w:t xml:space="preserve"> đã bỏ Điều 14</w:t>
      </w:r>
      <w:r w:rsidR="00932B92">
        <w:rPr>
          <w:iCs/>
          <w:sz w:val="28"/>
          <w:szCs w:val="28"/>
        </w:rPr>
        <w:t xml:space="preserve"> </w:t>
      </w:r>
      <w:r w:rsidR="00732844">
        <w:rPr>
          <w:iCs/>
          <w:sz w:val="28"/>
          <w:szCs w:val="28"/>
        </w:rPr>
        <w:t>“</w:t>
      </w:r>
      <w:r w:rsidR="001D6BB0" w:rsidRPr="00835686">
        <w:rPr>
          <w:iCs/>
          <w:sz w:val="28"/>
          <w:szCs w:val="28"/>
        </w:rPr>
        <w:t>Tổ chức dịch vụ việc làm</w:t>
      </w:r>
      <w:r w:rsidR="00732844">
        <w:rPr>
          <w:iCs/>
          <w:sz w:val="28"/>
          <w:szCs w:val="28"/>
        </w:rPr>
        <w:t>”</w:t>
      </w:r>
      <w:r w:rsidR="001D6BB0" w:rsidRPr="00835686">
        <w:rPr>
          <w:iCs/>
          <w:sz w:val="28"/>
          <w:szCs w:val="28"/>
        </w:rPr>
        <w:t xml:space="preserve"> do có nội dung trùng với Chương V</w:t>
      </w:r>
      <w:r w:rsidR="00932B92">
        <w:rPr>
          <w:iCs/>
          <w:sz w:val="28"/>
          <w:szCs w:val="28"/>
        </w:rPr>
        <w:t xml:space="preserve"> </w:t>
      </w:r>
      <w:r w:rsidR="00732844">
        <w:rPr>
          <w:iCs/>
          <w:sz w:val="28"/>
          <w:szCs w:val="28"/>
        </w:rPr>
        <w:t>“</w:t>
      </w:r>
      <w:r w:rsidR="001D6BB0" w:rsidRPr="00835686">
        <w:rPr>
          <w:iCs/>
          <w:sz w:val="28"/>
          <w:szCs w:val="28"/>
        </w:rPr>
        <w:t>Tổ chức và hoạt động dịch vụ việc l</w:t>
      </w:r>
      <w:r w:rsidR="00835686">
        <w:rPr>
          <w:iCs/>
          <w:sz w:val="28"/>
          <w:szCs w:val="28"/>
        </w:rPr>
        <w:t>àm</w:t>
      </w:r>
      <w:r w:rsidR="00732844">
        <w:rPr>
          <w:iCs/>
          <w:sz w:val="28"/>
          <w:szCs w:val="28"/>
        </w:rPr>
        <w:t>”</w:t>
      </w:r>
      <w:r w:rsidR="00835686">
        <w:rPr>
          <w:iCs/>
          <w:sz w:val="28"/>
          <w:szCs w:val="28"/>
        </w:rPr>
        <w:t xml:space="preserve"> trong Luật </w:t>
      </w:r>
      <w:r w:rsidR="00C21AC2">
        <w:rPr>
          <w:iCs/>
          <w:sz w:val="28"/>
          <w:szCs w:val="28"/>
        </w:rPr>
        <w:t>v</w:t>
      </w:r>
      <w:r w:rsidR="00835686">
        <w:rPr>
          <w:iCs/>
          <w:sz w:val="28"/>
          <w:szCs w:val="28"/>
        </w:rPr>
        <w:t>iệc làm năm 2013</w:t>
      </w:r>
      <w:r w:rsidR="004830D8">
        <w:rPr>
          <w:iCs/>
          <w:sz w:val="28"/>
          <w:szCs w:val="28"/>
        </w:rPr>
        <w:t>.</w:t>
      </w:r>
    </w:p>
    <w:p w:rsidR="001D6BB0" w:rsidRPr="00835686" w:rsidRDefault="001D6BB0" w:rsidP="004830D8">
      <w:pPr>
        <w:spacing w:line="288" w:lineRule="auto"/>
        <w:ind w:firstLine="720"/>
        <w:jc w:val="both"/>
        <w:rPr>
          <w:iCs/>
          <w:sz w:val="28"/>
          <w:szCs w:val="28"/>
        </w:rPr>
      </w:pPr>
      <w:r w:rsidRPr="00835686">
        <w:rPr>
          <w:iCs/>
          <w:sz w:val="28"/>
          <w:szCs w:val="28"/>
        </w:rPr>
        <w:t xml:space="preserve">Do vậy, </w:t>
      </w:r>
      <w:r w:rsidRPr="00835686">
        <w:rPr>
          <w:sz w:val="28"/>
          <w:szCs w:val="28"/>
          <w:lang w:val="nl-NL"/>
        </w:rPr>
        <w:t xml:space="preserve">Nghị định số </w:t>
      </w:r>
      <w:r w:rsidR="00F21848">
        <w:rPr>
          <w:iCs/>
          <w:sz w:val="28"/>
          <w:szCs w:val="28"/>
        </w:rPr>
        <w:t>52/2014/NĐ-CP</w:t>
      </w:r>
      <w:r w:rsidR="00F21848" w:rsidRPr="00835686">
        <w:rPr>
          <w:iCs/>
          <w:sz w:val="28"/>
          <w:szCs w:val="28"/>
        </w:rPr>
        <w:t xml:space="preserve"> </w:t>
      </w:r>
      <w:r w:rsidRPr="00835686">
        <w:rPr>
          <w:iCs/>
          <w:sz w:val="28"/>
          <w:szCs w:val="28"/>
        </w:rPr>
        <w:t>cần phải thay đổi căn cứ ban hành cho phù hợp.</w:t>
      </w:r>
    </w:p>
    <w:p w:rsidR="005112C6" w:rsidRDefault="001D6BB0" w:rsidP="00984BAA">
      <w:pPr>
        <w:spacing w:line="288" w:lineRule="auto"/>
        <w:ind w:firstLine="720"/>
        <w:jc w:val="both"/>
        <w:rPr>
          <w:b/>
          <w:iCs/>
          <w:sz w:val="28"/>
          <w:szCs w:val="28"/>
        </w:rPr>
      </w:pPr>
      <w:r w:rsidRPr="001D6BB0">
        <w:rPr>
          <w:b/>
          <w:iCs/>
          <w:sz w:val="28"/>
          <w:szCs w:val="28"/>
        </w:rPr>
        <w:t>2.</w:t>
      </w:r>
      <w:r w:rsidR="00723375">
        <w:rPr>
          <w:b/>
          <w:iCs/>
          <w:sz w:val="28"/>
          <w:szCs w:val="28"/>
        </w:rPr>
        <w:t xml:space="preserve"> Những vấn đề đặt ra từ sau năm 2014 </w:t>
      </w:r>
      <w:r w:rsidR="00723375" w:rsidRPr="00723375">
        <w:rPr>
          <w:b/>
          <w:iCs/>
          <w:sz w:val="28"/>
          <w:szCs w:val="28"/>
        </w:rPr>
        <w:t xml:space="preserve">cần Nghị định thay thế </w:t>
      </w:r>
      <w:r w:rsidR="00723375" w:rsidRPr="00723375">
        <w:rPr>
          <w:b/>
          <w:sz w:val="28"/>
          <w:szCs w:val="28"/>
          <w:lang w:val="nl-NL"/>
        </w:rPr>
        <w:t xml:space="preserve">Nghị định số </w:t>
      </w:r>
      <w:r w:rsidR="004830D8">
        <w:rPr>
          <w:b/>
          <w:sz w:val="28"/>
          <w:szCs w:val="28"/>
          <w:lang w:val="nl-NL"/>
        </w:rPr>
        <w:t>52</w:t>
      </w:r>
      <w:r w:rsidR="00723375" w:rsidRPr="00723375">
        <w:rPr>
          <w:b/>
          <w:sz w:val="28"/>
          <w:szCs w:val="28"/>
          <w:lang w:val="nl-NL"/>
        </w:rPr>
        <w:t>/201</w:t>
      </w:r>
      <w:r w:rsidR="004830D8">
        <w:rPr>
          <w:b/>
          <w:sz w:val="28"/>
          <w:szCs w:val="28"/>
          <w:lang w:val="nl-NL"/>
        </w:rPr>
        <w:t>4</w:t>
      </w:r>
      <w:r w:rsidR="00723375" w:rsidRPr="00723375">
        <w:rPr>
          <w:b/>
          <w:sz w:val="28"/>
          <w:szCs w:val="28"/>
          <w:lang w:val="nl-NL"/>
        </w:rPr>
        <w:t>/NĐ-CP</w:t>
      </w:r>
    </w:p>
    <w:p w:rsidR="00A43E39" w:rsidRDefault="00FF20A6" w:rsidP="00A43E39">
      <w:pPr>
        <w:spacing w:line="288" w:lineRule="auto"/>
        <w:ind w:firstLine="720"/>
        <w:jc w:val="both"/>
        <w:rPr>
          <w:sz w:val="28"/>
          <w:szCs w:val="28"/>
        </w:rPr>
      </w:pPr>
      <w:r w:rsidRPr="009C79F2">
        <w:rPr>
          <w:iCs/>
          <w:sz w:val="28"/>
          <w:szCs w:val="28"/>
        </w:rPr>
        <w:t xml:space="preserve">Hiện nay, cả nước có </w:t>
      </w:r>
      <w:r w:rsidR="00981BF8" w:rsidRPr="009C79F2">
        <w:rPr>
          <w:iCs/>
          <w:sz w:val="28"/>
          <w:szCs w:val="28"/>
        </w:rPr>
        <w:t>3</w:t>
      </w:r>
      <w:r w:rsidR="00A967A0">
        <w:rPr>
          <w:iCs/>
          <w:sz w:val="28"/>
          <w:szCs w:val="28"/>
        </w:rPr>
        <w:t>7</w:t>
      </w:r>
      <w:r w:rsidR="004830D8" w:rsidRPr="009C79F2">
        <w:rPr>
          <w:iCs/>
          <w:sz w:val="28"/>
          <w:szCs w:val="28"/>
        </w:rPr>
        <w:t>0</w:t>
      </w:r>
      <w:r w:rsidRPr="009C79F2">
        <w:rPr>
          <w:iCs/>
          <w:sz w:val="28"/>
          <w:szCs w:val="28"/>
        </w:rPr>
        <w:t xml:space="preserve"> </w:t>
      </w:r>
      <w:r w:rsidR="004830D8" w:rsidRPr="009C79F2">
        <w:rPr>
          <w:iCs/>
          <w:sz w:val="28"/>
          <w:szCs w:val="28"/>
        </w:rPr>
        <w:t>doanh nghiệp hoạt động</w:t>
      </w:r>
      <w:r w:rsidRPr="009C79F2">
        <w:rPr>
          <w:iCs/>
          <w:sz w:val="28"/>
          <w:szCs w:val="28"/>
        </w:rPr>
        <w:t xml:space="preserve"> dịch vụ việc làm được </w:t>
      </w:r>
      <w:r w:rsidR="004830D8" w:rsidRPr="009C79F2">
        <w:rPr>
          <w:iCs/>
          <w:sz w:val="28"/>
          <w:szCs w:val="28"/>
        </w:rPr>
        <w:t xml:space="preserve">cấp giấy phép </w:t>
      </w:r>
      <w:r w:rsidRPr="009C79F2">
        <w:rPr>
          <w:iCs/>
          <w:sz w:val="28"/>
          <w:szCs w:val="28"/>
        </w:rPr>
        <w:t xml:space="preserve">hoạt động theo quy định Nghị định số </w:t>
      </w:r>
      <w:r w:rsidR="00C60A64" w:rsidRPr="009C79F2">
        <w:rPr>
          <w:iCs/>
          <w:sz w:val="28"/>
          <w:szCs w:val="28"/>
        </w:rPr>
        <w:t>52</w:t>
      </w:r>
      <w:r w:rsidRPr="009C79F2">
        <w:rPr>
          <w:iCs/>
          <w:sz w:val="28"/>
          <w:szCs w:val="28"/>
        </w:rPr>
        <w:t>/201</w:t>
      </w:r>
      <w:r w:rsidR="00C60A64" w:rsidRPr="009C79F2">
        <w:rPr>
          <w:iCs/>
          <w:sz w:val="28"/>
          <w:szCs w:val="28"/>
        </w:rPr>
        <w:t>4</w:t>
      </w:r>
      <w:r w:rsidR="00FF5424">
        <w:rPr>
          <w:iCs/>
          <w:sz w:val="28"/>
          <w:szCs w:val="28"/>
        </w:rPr>
        <w:t xml:space="preserve">/NĐ-CP. </w:t>
      </w:r>
      <w:r w:rsidR="009A050A">
        <w:rPr>
          <w:sz w:val="28"/>
          <w:szCs w:val="28"/>
        </w:rPr>
        <w:t>Các d</w:t>
      </w:r>
      <w:r w:rsidR="009A050A" w:rsidRPr="001D1F73">
        <w:rPr>
          <w:sz w:val="28"/>
          <w:szCs w:val="28"/>
        </w:rPr>
        <w:t xml:space="preserve">oanh nghiệp hoạt động </w:t>
      </w:r>
      <w:r w:rsidR="009A050A" w:rsidRPr="001D1F73">
        <w:rPr>
          <w:bCs/>
          <w:sz w:val="28"/>
          <w:szCs w:val="28"/>
        </w:rPr>
        <w:t>dịch vụ việc làm</w:t>
      </w:r>
      <w:r w:rsidR="009A050A" w:rsidRPr="001D1F73">
        <w:rPr>
          <w:sz w:val="28"/>
          <w:szCs w:val="28"/>
        </w:rPr>
        <w:t xml:space="preserve"> </w:t>
      </w:r>
      <w:r w:rsidR="009A050A">
        <w:rPr>
          <w:sz w:val="28"/>
          <w:szCs w:val="28"/>
        </w:rPr>
        <w:t>chủ yếu</w:t>
      </w:r>
      <w:r w:rsidR="009F597A">
        <w:rPr>
          <w:sz w:val="28"/>
          <w:szCs w:val="28"/>
        </w:rPr>
        <w:t xml:space="preserve"> được</w:t>
      </w:r>
      <w:r w:rsidR="009A050A">
        <w:rPr>
          <w:sz w:val="28"/>
          <w:szCs w:val="28"/>
        </w:rPr>
        <w:t xml:space="preserve"> </w:t>
      </w:r>
      <w:r w:rsidR="009A050A" w:rsidRPr="001D1F73">
        <w:rPr>
          <w:sz w:val="28"/>
          <w:szCs w:val="28"/>
        </w:rPr>
        <w:t>phân bố ở những địa phương có thị trường lao động phát triển</w:t>
      </w:r>
      <w:r w:rsidR="009A050A">
        <w:rPr>
          <w:sz w:val="28"/>
          <w:szCs w:val="28"/>
        </w:rPr>
        <w:t xml:space="preserve"> (Hà Nội, </w:t>
      </w:r>
      <w:r w:rsidR="00932B92">
        <w:rPr>
          <w:sz w:val="28"/>
          <w:szCs w:val="28"/>
        </w:rPr>
        <w:t>T</w:t>
      </w:r>
      <w:r w:rsidR="009A050A">
        <w:rPr>
          <w:sz w:val="28"/>
          <w:szCs w:val="28"/>
        </w:rPr>
        <w:t>hành phố Hồ Chí Minh)</w:t>
      </w:r>
      <w:r w:rsidR="009A050A" w:rsidRPr="001D1F73">
        <w:rPr>
          <w:sz w:val="28"/>
          <w:szCs w:val="28"/>
        </w:rPr>
        <w:t>, gần các khu công nghiệp, khu chế xuất</w:t>
      </w:r>
      <w:r w:rsidR="009A050A">
        <w:rPr>
          <w:sz w:val="28"/>
          <w:szCs w:val="28"/>
        </w:rPr>
        <w:t>. T</w:t>
      </w:r>
      <w:r w:rsidR="009D459D">
        <w:rPr>
          <w:sz w:val="28"/>
          <w:szCs w:val="28"/>
        </w:rPr>
        <w:t>ừ năm 2014 đến nay, c</w:t>
      </w:r>
      <w:r w:rsidR="00FF5424" w:rsidRPr="001D1F73">
        <w:rPr>
          <w:sz w:val="28"/>
          <w:szCs w:val="28"/>
        </w:rPr>
        <w:t>ác doanh nghiệp hoạt động dịch vụ việc làm đã góp phần tư vấn, sắp xếp cho hàng vạn người lao động và hàng nghìn doanh nghiệp được cung cấp các dịch vụ tư vấn tuyển dụng, quản lý và s</w:t>
      </w:r>
      <w:r w:rsidR="00651EDD">
        <w:rPr>
          <w:sz w:val="28"/>
          <w:szCs w:val="28"/>
        </w:rPr>
        <w:t>ử dụng có hiệu quả nguồn nhân lự</w:t>
      </w:r>
      <w:r w:rsidR="00FF5424" w:rsidRPr="001D1F73">
        <w:rPr>
          <w:sz w:val="28"/>
          <w:szCs w:val="28"/>
        </w:rPr>
        <w:t>c chất lượng cao. Kết quả hoạt động của doanh nghi</w:t>
      </w:r>
      <w:r w:rsidR="00A43E39">
        <w:rPr>
          <w:sz w:val="28"/>
          <w:szCs w:val="28"/>
        </w:rPr>
        <w:t xml:space="preserve">ệp dịch vụ việc làm đã góp phần </w:t>
      </w:r>
      <w:r w:rsidR="00FF5424" w:rsidRPr="001D1F73">
        <w:rPr>
          <w:sz w:val="28"/>
          <w:szCs w:val="28"/>
        </w:rPr>
        <w:t xml:space="preserve">tích cực trong kết nối cung </w:t>
      </w:r>
      <w:r w:rsidR="00932B92">
        <w:rPr>
          <w:sz w:val="28"/>
          <w:szCs w:val="28"/>
        </w:rPr>
        <w:t>-</w:t>
      </w:r>
      <w:r w:rsidR="00FF5424" w:rsidRPr="001D1F73">
        <w:rPr>
          <w:sz w:val="28"/>
          <w:szCs w:val="28"/>
        </w:rPr>
        <w:t xml:space="preserve"> cầu lao động, đáp ứng được cơ bản nhu cầu nhân sự của các doanh nghiệp, đặc biệt phân khúc thị trường lao động có trình độ cao, góp phần phát triển thông tin thị trường lao động và làm minh bạch hóa thị trường lao động Việt Nam.</w:t>
      </w:r>
      <w:r w:rsidR="003673B8">
        <w:rPr>
          <w:sz w:val="28"/>
          <w:szCs w:val="28"/>
        </w:rPr>
        <w:t xml:space="preserve"> </w:t>
      </w:r>
    </w:p>
    <w:p w:rsidR="00FF5424" w:rsidRPr="00583A16" w:rsidRDefault="003673B8" w:rsidP="00583A16">
      <w:pPr>
        <w:spacing w:line="288" w:lineRule="auto"/>
        <w:ind w:firstLine="720"/>
        <w:jc w:val="both"/>
        <w:rPr>
          <w:iCs/>
          <w:sz w:val="28"/>
          <w:szCs w:val="28"/>
        </w:rPr>
      </w:pPr>
      <w:r w:rsidRPr="00583A16">
        <w:rPr>
          <w:iCs/>
          <w:sz w:val="28"/>
          <w:szCs w:val="28"/>
        </w:rPr>
        <w:t>Các quy định trong Nghị định số 52/2014/NĐ-CP</w:t>
      </w:r>
      <w:r w:rsidR="007243A1">
        <w:rPr>
          <w:iCs/>
          <w:sz w:val="28"/>
          <w:szCs w:val="28"/>
        </w:rPr>
        <w:t xml:space="preserve"> ngày 23/5/2014</w:t>
      </w:r>
      <w:r w:rsidRPr="00583A16">
        <w:rPr>
          <w:iCs/>
          <w:sz w:val="28"/>
          <w:szCs w:val="28"/>
        </w:rPr>
        <w:t xml:space="preserve"> </w:t>
      </w:r>
      <w:r w:rsidR="00B44CFD" w:rsidRPr="00583A16">
        <w:rPr>
          <w:iCs/>
          <w:sz w:val="28"/>
          <w:szCs w:val="28"/>
        </w:rPr>
        <w:t>của C</w:t>
      </w:r>
      <w:r w:rsidR="00583A16">
        <w:rPr>
          <w:iCs/>
          <w:sz w:val="28"/>
          <w:szCs w:val="28"/>
        </w:rPr>
        <w:t>hính phủ</w:t>
      </w:r>
      <w:r w:rsidR="00566833" w:rsidRPr="00583A16">
        <w:rPr>
          <w:iCs/>
          <w:sz w:val="28"/>
          <w:szCs w:val="28"/>
        </w:rPr>
        <w:t xml:space="preserve"> </w:t>
      </w:r>
      <w:r w:rsidR="00583A16">
        <w:rPr>
          <w:iCs/>
          <w:sz w:val="28"/>
          <w:szCs w:val="28"/>
        </w:rPr>
        <w:t>q</w:t>
      </w:r>
      <w:r w:rsidR="00566833" w:rsidRPr="00583A16">
        <w:rPr>
          <w:iCs/>
          <w:sz w:val="28"/>
          <w:szCs w:val="28"/>
        </w:rPr>
        <w:t>uy định điều kiện, thủ tục cấp giấy phép hoạt động dịch vụ việc làm của doanh nghiệp hoạt động dịch vụ việc làm v</w:t>
      </w:r>
      <w:r w:rsidR="000A6011" w:rsidRPr="00583A16">
        <w:rPr>
          <w:iCs/>
          <w:sz w:val="28"/>
          <w:szCs w:val="28"/>
        </w:rPr>
        <w:t xml:space="preserve">à Nghị định 140/2018/NĐ-CP ngày 08/10/2018 về việc sửa đổi, bổ sung các nghị định liên quan đến điều kiện đầu tư kinh doanh và thủ tục hành chính thuộc phạm vi quản lý nhà nước của Bộ Lao động – Thương binh và </w:t>
      </w:r>
      <w:r w:rsidR="00932B92">
        <w:rPr>
          <w:iCs/>
          <w:sz w:val="28"/>
          <w:szCs w:val="28"/>
        </w:rPr>
        <w:t>X</w:t>
      </w:r>
      <w:r w:rsidR="000A6011" w:rsidRPr="00583A16">
        <w:rPr>
          <w:iCs/>
          <w:sz w:val="28"/>
          <w:szCs w:val="28"/>
        </w:rPr>
        <w:t xml:space="preserve">ã hội </w:t>
      </w:r>
      <w:r w:rsidRPr="00583A16">
        <w:rPr>
          <w:iCs/>
          <w:sz w:val="28"/>
          <w:szCs w:val="28"/>
        </w:rPr>
        <w:t xml:space="preserve">đã góp phần đưa hoạt động dịch vụ việc làm đi vào nề nếp, tạo được niềm tin cho người lao động, người sử dụng lao động và đơn vị hoạt động dịch vụ việc làm. Tuy nhiên, </w:t>
      </w:r>
      <w:r w:rsidR="000A6011" w:rsidRPr="00583A16">
        <w:rPr>
          <w:iCs/>
          <w:sz w:val="28"/>
          <w:szCs w:val="28"/>
        </w:rPr>
        <w:t>trong quá trình</w:t>
      </w:r>
      <w:r w:rsidRPr="00583A16">
        <w:rPr>
          <w:iCs/>
          <w:sz w:val="28"/>
          <w:szCs w:val="28"/>
        </w:rPr>
        <w:t xml:space="preserve"> triển khai thực hiện Nghị định số 52/2014/NĐ-CP vẫn còn một số bất cập như sau:</w:t>
      </w:r>
    </w:p>
    <w:p w:rsidR="00C21F3F" w:rsidRPr="00186CBA" w:rsidRDefault="00186CBA" w:rsidP="00186CBA">
      <w:pPr>
        <w:spacing w:line="288" w:lineRule="auto"/>
        <w:ind w:firstLine="720"/>
        <w:jc w:val="both"/>
        <w:rPr>
          <w:iCs/>
          <w:sz w:val="28"/>
          <w:szCs w:val="28"/>
        </w:rPr>
      </w:pPr>
      <w:r w:rsidRPr="00186CBA">
        <w:rPr>
          <w:iCs/>
          <w:sz w:val="28"/>
          <w:szCs w:val="28"/>
        </w:rPr>
        <w:t xml:space="preserve">- Về điều kiện cấp giấy phép hoạt động dịch vụ việc làm: </w:t>
      </w:r>
      <w:r w:rsidR="00C21F3F" w:rsidRPr="007B0285">
        <w:rPr>
          <w:iCs/>
          <w:sz w:val="28"/>
          <w:szCs w:val="28"/>
        </w:rPr>
        <w:t>Nghị định số 140/2018/NĐ-CP</w:t>
      </w:r>
      <w:r w:rsidR="00884C6C">
        <w:rPr>
          <w:iCs/>
          <w:sz w:val="28"/>
          <w:szCs w:val="28"/>
        </w:rPr>
        <w:t xml:space="preserve"> </w:t>
      </w:r>
      <w:r w:rsidR="00D23445" w:rsidRPr="007B0285">
        <w:rPr>
          <w:iCs/>
          <w:sz w:val="28"/>
          <w:szCs w:val="28"/>
        </w:rPr>
        <w:t>đã</w:t>
      </w:r>
      <w:r w:rsidR="00C21F3F" w:rsidRPr="007B0285">
        <w:rPr>
          <w:iCs/>
          <w:sz w:val="28"/>
          <w:szCs w:val="28"/>
        </w:rPr>
        <w:t xml:space="preserve"> bãi bỏ điều kiện về nhân sự trong Nghị định số 52/2014/NĐ-CP</w:t>
      </w:r>
      <w:r w:rsidR="00D23445" w:rsidRPr="007B0285">
        <w:rPr>
          <w:iCs/>
          <w:sz w:val="28"/>
          <w:szCs w:val="28"/>
        </w:rPr>
        <w:t xml:space="preserve">. Tuy nhiên, </w:t>
      </w:r>
      <w:r w:rsidRPr="00186CBA">
        <w:rPr>
          <w:iCs/>
          <w:sz w:val="28"/>
          <w:szCs w:val="28"/>
        </w:rPr>
        <w:t xml:space="preserve">theo phản ánh của các địa phương, kinh doanh dịch vụ việc làm là hoạt động kinh doanh có điều kiện, </w:t>
      </w:r>
      <w:r w:rsidR="00D23445">
        <w:rPr>
          <w:iCs/>
          <w:sz w:val="28"/>
          <w:szCs w:val="28"/>
        </w:rPr>
        <w:t xml:space="preserve">mang tính chất đặc thù và </w:t>
      </w:r>
      <w:r w:rsidRPr="00186CBA">
        <w:rPr>
          <w:iCs/>
          <w:sz w:val="28"/>
          <w:szCs w:val="28"/>
        </w:rPr>
        <w:t xml:space="preserve">phụ thuộc nhiều vào </w:t>
      </w:r>
      <w:r w:rsidR="00D23445">
        <w:rPr>
          <w:iCs/>
          <w:sz w:val="28"/>
          <w:szCs w:val="28"/>
        </w:rPr>
        <w:t>trình độ, kinh nghiệm của</w:t>
      </w:r>
      <w:r w:rsidR="00C30206">
        <w:rPr>
          <w:iCs/>
          <w:sz w:val="28"/>
          <w:szCs w:val="28"/>
        </w:rPr>
        <w:t xml:space="preserve"> </w:t>
      </w:r>
      <w:r w:rsidR="002861B9">
        <w:rPr>
          <w:iCs/>
          <w:sz w:val="28"/>
          <w:szCs w:val="28"/>
        </w:rPr>
        <w:t xml:space="preserve">nhân sự thực hiện hoạt động dịch vụ việc làm, </w:t>
      </w:r>
      <w:r w:rsidRPr="00186CBA">
        <w:rPr>
          <w:iCs/>
          <w:sz w:val="28"/>
          <w:szCs w:val="28"/>
        </w:rPr>
        <w:t xml:space="preserve">vì vậy </w:t>
      </w:r>
      <w:r w:rsidR="000B2233">
        <w:rPr>
          <w:iCs/>
          <w:sz w:val="28"/>
          <w:szCs w:val="28"/>
        </w:rPr>
        <w:t xml:space="preserve">cần phải bổ sung </w:t>
      </w:r>
      <w:r w:rsidR="002861B9">
        <w:rPr>
          <w:iCs/>
          <w:sz w:val="28"/>
          <w:szCs w:val="28"/>
        </w:rPr>
        <w:t>điều kiện về nhân sự trong doanh nghiệp hoạt động dịch vụ việc làm</w:t>
      </w:r>
      <w:r w:rsidR="00D23445">
        <w:rPr>
          <w:iCs/>
          <w:sz w:val="28"/>
          <w:szCs w:val="28"/>
        </w:rPr>
        <w:t>.</w:t>
      </w:r>
    </w:p>
    <w:p w:rsidR="00186CBA" w:rsidRPr="00186CBA" w:rsidRDefault="00186CBA" w:rsidP="00186CBA">
      <w:pPr>
        <w:spacing w:line="288" w:lineRule="auto"/>
        <w:ind w:firstLine="720"/>
        <w:jc w:val="both"/>
        <w:rPr>
          <w:iCs/>
          <w:sz w:val="28"/>
          <w:szCs w:val="28"/>
        </w:rPr>
      </w:pPr>
      <w:r w:rsidRPr="00186CBA">
        <w:rPr>
          <w:iCs/>
          <w:sz w:val="28"/>
          <w:szCs w:val="28"/>
        </w:rPr>
        <w:t xml:space="preserve">- Về trình tự, thủ tục cấp giấy phép hoạt động dịch vụ việc làm: </w:t>
      </w:r>
      <w:r w:rsidR="00C22D6D">
        <w:rPr>
          <w:iCs/>
          <w:sz w:val="28"/>
          <w:szCs w:val="28"/>
        </w:rPr>
        <w:t>m</w:t>
      </w:r>
      <w:r w:rsidRPr="00186CBA">
        <w:rPr>
          <w:iCs/>
          <w:sz w:val="28"/>
          <w:szCs w:val="28"/>
        </w:rPr>
        <w:t xml:space="preserve">ặc dù </w:t>
      </w:r>
      <w:r w:rsidR="000D3D0D" w:rsidRPr="007B0285">
        <w:rPr>
          <w:iCs/>
          <w:sz w:val="28"/>
          <w:szCs w:val="28"/>
        </w:rPr>
        <w:t>Nghị định số 140/2018/NĐ-</w:t>
      </w:r>
      <w:r w:rsidR="00B8225A">
        <w:rPr>
          <w:iCs/>
          <w:sz w:val="28"/>
          <w:szCs w:val="28"/>
        </w:rPr>
        <w:t xml:space="preserve">CP </w:t>
      </w:r>
      <w:r w:rsidR="000D3D0D" w:rsidRPr="007B0285">
        <w:rPr>
          <w:iCs/>
          <w:sz w:val="28"/>
          <w:szCs w:val="28"/>
        </w:rPr>
        <w:t xml:space="preserve">đã cắt </w:t>
      </w:r>
      <w:r w:rsidRPr="00186CBA">
        <w:rPr>
          <w:iCs/>
          <w:sz w:val="28"/>
          <w:szCs w:val="28"/>
        </w:rPr>
        <w:t>giảm</w:t>
      </w:r>
      <w:r w:rsidR="000D3D0D">
        <w:rPr>
          <w:iCs/>
          <w:sz w:val="28"/>
          <w:szCs w:val="28"/>
        </w:rPr>
        <w:t xml:space="preserve"> một số thủ tục hành chính trong </w:t>
      </w:r>
      <w:r w:rsidR="000D3D0D" w:rsidRPr="007B0285">
        <w:rPr>
          <w:iCs/>
          <w:sz w:val="28"/>
          <w:szCs w:val="28"/>
        </w:rPr>
        <w:lastRenderedPageBreak/>
        <w:t>Nghị định số 52/2014/NĐ-CP</w:t>
      </w:r>
      <w:r w:rsidR="00CA16B3">
        <w:rPr>
          <w:iCs/>
          <w:sz w:val="28"/>
          <w:szCs w:val="28"/>
        </w:rPr>
        <w:t>, các thủ tục trở nên đơn giản, gọn nhẹ hơn. Tuy nhiên, quy trình, thủ tục cấp giấy phép hoạt động dịch vụ việc làm trong Nghị định số 52</w:t>
      </w:r>
      <w:r w:rsidR="00CA16B3" w:rsidRPr="007B0285">
        <w:rPr>
          <w:iCs/>
          <w:sz w:val="28"/>
          <w:szCs w:val="28"/>
        </w:rPr>
        <w:t>/2014/NĐ-CP</w:t>
      </w:r>
      <w:r w:rsidR="00CA16B3">
        <w:rPr>
          <w:iCs/>
          <w:sz w:val="28"/>
          <w:szCs w:val="28"/>
        </w:rPr>
        <w:t xml:space="preserve"> vẫn chưa được quy định cụ thể, </w:t>
      </w:r>
      <w:r w:rsidR="004128A1">
        <w:rPr>
          <w:iCs/>
          <w:sz w:val="28"/>
          <w:szCs w:val="28"/>
        </w:rPr>
        <w:t>một số nội dung còn bỏ sót</w:t>
      </w:r>
      <w:r w:rsidR="000D3D0D">
        <w:rPr>
          <w:iCs/>
          <w:sz w:val="28"/>
          <w:szCs w:val="28"/>
        </w:rPr>
        <w:t xml:space="preserve">, </w:t>
      </w:r>
      <w:r w:rsidR="004128A1">
        <w:rPr>
          <w:iCs/>
          <w:sz w:val="28"/>
          <w:szCs w:val="28"/>
        </w:rPr>
        <w:t xml:space="preserve">vì vậy, </w:t>
      </w:r>
      <w:r w:rsidRPr="00186CBA">
        <w:rPr>
          <w:iCs/>
          <w:sz w:val="28"/>
          <w:szCs w:val="28"/>
        </w:rPr>
        <w:t xml:space="preserve">các địa phương </w:t>
      </w:r>
      <w:r w:rsidR="00643974">
        <w:rPr>
          <w:iCs/>
          <w:sz w:val="28"/>
          <w:szCs w:val="28"/>
        </w:rPr>
        <w:t>vẫn còn lú</w:t>
      </w:r>
      <w:r w:rsidR="00CA16B3">
        <w:rPr>
          <w:iCs/>
          <w:sz w:val="28"/>
          <w:szCs w:val="28"/>
        </w:rPr>
        <w:t>ng túng trong việc triển khai thực hiện.</w:t>
      </w:r>
    </w:p>
    <w:p w:rsidR="000D3D0D" w:rsidRPr="00186CBA" w:rsidRDefault="00186CBA" w:rsidP="00186CBA">
      <w:pPr>
        <w:spacing w:line="288" w:lineRule="auto"/>
        <w:ind w:firstLine="720"/>
        <w:jc w:val="both"/>
        <w:rPr>
          <w:iCs/>
          <w:sz w:val="28"/>
          <w:szCs w:val="28"/>
        </w:rPr>
      </w:pPr>
      <w:r w:rsidRPr="00186CBA">
        <w:rPr>
          <w:iCs/>
          <w:sz w:val="28"/>
          <w:szCs w:val="28"/>
        </w:rPr>
        <w:t xml:space="preserve">- Về thông báo hoạt động dịch vụ việc làm: </w:t>
      </w:r>
      <w:r w:rsidR="00144BD8">
        <w:rPr>
          <w:iCs/>
          <w:sz w:val="28"/>
          <w:szCs w:val="28"/>
        </w:rPr>
        <w:t>nhiều</w:t>
      </w:r>
      <w:r w:rsidR="000D3D0D">
        <w:rPr>
          <w:iCs/>
          <w:sz w:val="28"/>
          <w:szCs w:val="28"/>
        </w:rPr>
        <w:t xml:space="preserve"> doanh nghiệp hoạt động dịch vụ việc làm chưa </w:t>
      </w:r>
      <w:r w:rsidRPr="00186CBA">
        <w:rPr>
          <w:iCs/>
          <w:sz w:val="28"/>
          <w:szCs w:val="28"/>
        </w:rPr>
        <w:t xml:space="preserve">thực hiệm nghiêm </w:t>
      </w:r>
      <w:r w:rsidR="000D3D0D">
        <w:rPr>
          <w:iCs/>
          <w:sz w:val="28"/>
          <w:szCs w:val="28"/>
        </w:rPr>
        <w:t xml:space="preserve">túc các quy định </w:t>
      </w:r>
      <w:r w:rsidR="005E01F8">
        <w:rPr>
          <w:iCs/>
          <w:sz w:val="28"/>
          <w:szCs w:val="28"/>
        </w:rPr>
        <w:t xml:space="preserve">về thông báo hoạt động dịch vụ việc làm. </w:t>
      </w:r>
      <w:r w:rsidR="000D3D0D" w:rsidRPr="00650DB5">
        <w:rPr>
          <w:iCs/>
          <w:sz w:val="28"/>
          <w:szCs w:val="28"/>
        </w:rPr>
        <w:t xml:space="preserve">Một số doanh nghiệp đã tổ chức hoạt động dịch vụ việc làm trong khi chưa xin giấy phép hoạt động của </w:t>
      </w:r>
      <w:r w:rsidR="000D3D0D">
        <w:rPr>
          <w:iCs/>
          <w:sz w:val="28"/>
          <w:szCs w:val="28"/>
        </w:rPr>
        <w:t>Cơ quan nhà nước có thẩm quyền cấp giấy phép</w:t>
      </w:r>
      <w:r w:rsidR="000D3D0D" w:rsidRPr="00650DB5">
        <w:rPr>
          <w:iCs/>
          <w:sz w:val="28"/>
          <w:szCs w:val="28"/>
        </w:rPr>
        <w:t xml:space="preserve">. </w:t>
      </w:r>
    </w:p>
    <w:p w:rsidR="00186CBA" w:rsidRPr="00186CBA" w:rsidRDefault="00186CBA" w:rsidP="00186CBA">
      <w:pPr>
        <w:spacing w:line="288" w:lineRule="auto"/>
        <w:ind w:firstLine="720"/>
        <w:jc w:val="both"/>
        <w:rPr>
          <w:iCs/>
          <w:sz w:val="28"/>
          <w:szCs w:val="28"/>
        </w:rPr>
      </w:pPr>
      <w:r w:rsidRPr="00186CBA">
        <w:rPr>
          <w:iCs/>
          <w:sz w:val="28"/>
          <w:szCs w:val="28"/>
        </w:rPr>
        <w:t>- Về chi nhánh hoạt động dịch vụ việc làm: theo quy định</w:t>
      </w:r>
      <w:r w:rsidR="00E2408E">
        <w:rPr>
          <w:iCs/>
          <w:sz w:val="28"/>
          <w:szCs w:val="28"/>
        </w:rPr>
        <w:t xml:space="preserve"> tại Nghị định </w:t>
      </w:r>
      <w:r w:rsidR="00514412">
        <w:rPr>
          <w:iCs/>
          <w:sz w:val="28"/>
          <w:szCs w:val="28"/>
        </w:rPr>
        <w:t>số 52/2014/NĐ-CP, c</w:t>
      </w:r>
      <w:r w:rsidRPr="00186CBA">
        <w:rPr>
          <w:iCs/>
          <w:sz w:val="28"/>
          <w:szCs w:val="28"/>
        </w:rPr>
        <w:t>ác doanh nghiệp</w:t>
      </w:r>
      <w:r w:rsidR="00E2408E">
        <w:rPr>
          <w:iCs/>
          <w:sz w:val="28"/>
          <w:szCs w:val="28"/>
        </w:rPr>
        <w:t xml:space="preserve"> hoạt động dịch vụ việc làm</w:t>
      </w:r>
      <w:r w:rsidRPr="00186CBA">
        <w:rPr>
          <w:iCs/>
          <w:sz w:val="28"/>
          <w:szCs w:val="28"/>
        </w:rPr>
        <w:t xml:space="preserve"> được </w:t>
      </w:r>
      <w:r w:rsidR="00E2408E">
        <w:rPr>
          <w:iCs/>
          <w:sz w:val="28"/>
          <w:szCs w:val="28"/>
        </w:rPr>
        <w:t xml:space="preserve">phép </w:t>
      </w:r>
      <w:r w:rsidRPr="00186CBA">
        <w:rPr>
          <w:iCs/>
          <w:sz w:val="28"/>
          <w:szCs w:val="28"/>
        </w:rPr>
        <w:t>mở chi nhánh khác tỉnh</w:t>
      </w:r>
      <w:r w:rsidR="00E2408E">
        <w:rPr>
          <w:iCs/>
          <w:sz w:val="28"/>
          <w:szCs w:val="28"/>
        </w:rPr>
        <w:t>/thành phố. Tuy nhiên, tại một số địa phương, các chi nhánh của doanh nghiệp hoạt động dịch vụ việc làm chưa thực hiện đúng chức năng của chi nhánh</w:t>
      </w:r>
      <w:r w:rsidRPr="00186CBA">
        <w:rPr>
          <w:iCs/>
          <w:sz w:val="28"/>
          <w:szCs w:val="28"/>
        </w:rPr>
        <w:t xml:space="preserve">, </w:t>
      </w:r>
      <w:r w:rsidR="00E2408E">
        <w:rPr>
          <w:iCs/>
          <w:sz w:val="28"/>
          <w:szCs w:val="28"/>
        </w:rPr>
        <w:t xml:space="preserve">gây khó khăn trong công tác quản lý hoạt động dịch vụ việc làm </w:t>
      </w:r>
      <w:r w:rsidRPr="00186CBA">
        <w:rPr>
          <w:iCs/>
          <w:sz w:val="28"/>
          <w:szCs w:val="28"/>
        </w:rPr>
        <w:t>giữa các địa phương</w:t>
      </w:r>
      <w:r w:rsidR="00E2408E">
        <w:rPr>
          <w:iCs/>
          <w:sz w:val="28"/>
          <w:szCs w:val="28"/>
        </w:rPr>
        <w:t>.</w:t>
      </w:r>
    </w:p>
    <w:p w:rsidR="00186CBA" w:rsidRPr="00186CBA" w:rsidRDefault="00186CBA" w:rsidP="00186CBA">
      <w:pPr>
        <w:spacing w:line="288" w:lineRule="auto"/>
        <w:ind w:firstLine="720"/>
        <w:jc w:val="both"/>
        <w:rPr>
          <w:iCs/>
          <w:sz w:val="28"/>
          <w:szCs w:val="28"/>
        </w:rPr>
      </w:pPr>
      <w:r w:rsidRPr="00186CBA">
        <w:rPr>
          <w:iCs/>
          <w:sz w:val="28"/>
          <w:szCs w:val="28"/>
        </w:rPr>
        <w:t xml:space="preserve">- </w:t>
      </w:r>
      <w:r w:rsidR="005E01F8">
        <w:rPr>
          <w:iCs/>
          <w:sz w:val="28"/>
          <w:szCs w:val="28"/>
        </w:rPr>
        <w:t>Về b</w:t>
      </w:r>
      <w:r w:rsidRPr="00186CBA">
        <w:rPr>
          <w:iCs/>
          <w:sz w:val="28"/>
          <w:szCs w:val="28"/>
        </w:rPr>
        <w:t>áo cáo kết quả hoạt động</w:t>
      </w:r>
      <w:r w:rsidR="005E01F8">
        <w:rPr>
          <w:iCs/>
          <w:sz w:val="28"/>
          <w:szCs w:val="28"/>
        </w:rPr>
        <w:t xml:space="preserve">: </w:t>
      </w:r>
      <w:r w:rsidR="00C22D6D">
        <w:rPr>
          <w:iCs/>
          <w:sz w:val="28"/>
          <w:szCs w:val="28"/>
        </w:rPr>
        <w:t>n</w:t>
      </w:r>
      <w:r w:rsidR="005E01F8">
        <w:rPr>
          <w:iCs/>
          <w:sz w:val="28"/>
          <w:szCs w:val="28"/>
        </w:rPr>
        <w:t xml:space="preserve">hiều doanh nghiệp chưa thực hiện nghiêm túc </w:t>
      </w:r>
      <w:r w:rsidR="008E345E">
        <w:rPr>
          <w:iCs/>
          <w:sz w:val="28"/>
          <w:szCs w:val="28"/>
        </w:rPr>
        <w:t xml:space="preserve">việc báo cáo kết quả hoạt động với các </w:t>
      </w:r>
      <w:r w:rsidR="00E27975">
        <w:rPr>
          <w:iCs/>
          <w:sz w:val="28"/>
          <w:szCs w:val="28"/>
        </w:rPr>
        <w:t>S</w:t>
      </w:r>
      <w:r w:rsidR="008E345E">
        <w:rPr>
          <w:iCs/>
          <w:sz w:val="28"/>
          <w:szCs w:val="28"/>
        </w:rPr>
        <w:t>ở Lao động – Thương binh và Xã hội địa phương.</w:t>
      </w:r>
    </w:p>
    <w:p w:rsidR="001716CC" w:rsidRPr="00381C6F" w:rsidRDefault="00BC0119" w:rsidP="00381C6F">
      <w:pPr>
        <w:spacing w:line="288" w:lineRule="auto"/>
        <w:ind w:firstLine="720"/>
        <w:jc w:val="both"/>
        <w:rPr>
          <w:color w:val="000000"/>
          <w:sz w:val="28"/>
          <w:szCs w:val="28"/>
          <w:shd w:val="clear" w:color="auto" w:fill="FFFFFF"/>
        </w:rPr>
      </w:pPr>
      <w:r>
        <w:rPr>
          <w:sz w:val="28"/>
          <w:szCs w:val="28"/>
        </w:rPr>
        <w:t xml:space="preserve">- </w:t>
      </w:r>
      <w:r w:rsidR="00B521E7">
        <w:rPr>
          <w:iCs/>
          <w:sz w:val="28"/>
          <w:szCs w:val="28"/>
        </w:rPr>
        <w:t>B</w:t>
      </w:r>
      <w:r w:rsidR="00381C6F">
        <w:rPr>
          <w:iCs/>
          <w:sz w:val="28"/>
          <w:szCs w:val="28"/>
        </w:rPr>
        <w:t xml:space="preserve">ên cạnh đó, </w:t>
      </w:r>
      <w:r w:rsidR="00932B92">
        <w:rPr>
          <w:color w:val="000000"/>
          <w:sz w:val="28"/>
          <w:szCs w:val="28"/>
        </w:rPr>
        <w:t>c</w:t>
      </w:r>
      <w:r w:rsidR="001716CC">
        <w:rPr>
          <w:color w:val="000000"/>
          <w:sz w:val="28"/>
          <w:szCs w:val="28"/>
        </w:rPr>
        <w:t xml:space="preserve">ăn cứ Điều 14 Luật </w:t>
      </w:r>
      <w:r w:rsidR="00DE0514">
        <w:rPr>
          <w:color w:val="000000"/>
          <w:sz w:val="28"/>
          <w:szCs w:val="28"/>
        </w:rPr>
        <w:t>ban hành v</w:t>
      </w:r>
      <w:r w:rsidR="001716CC">
        <w:rPr>
          <w:color w:val="000000"/>
          <w:sz w:val="28"/>
          <w:szCs w:val="28"/>
        </w:rPr>
        <w:t>ăn bản quy phạm pháp luật năm 2015 thì</w:t>
      </w:r>
      <w:r w:rsidR="00CC05B9">
        <w:rPr>
          <w:color w:val="000000"/>
          <w:sz w:val="28"/>
          <w:szCs w:val="28"/>
        </w:rPr>
        <w:t xml:space="preserve"> các thủ tục hành chính </w:t>
      </w:r>
      <w:r w:rsidR="00932B92">
        <w:rPr>
          <w:color w:val="000000"/>
          <w:sz w:val="28"/>
          <w:szCs w:val="28"/>
        </w:rPr>
        <w:t>không</w:t>
      </w:r>
      <w:r w:rsidR="00CC05B9">
        <w:rPr>
          <w:color w:val="000000"/>
          <w:sz w:val="28"/>
          <w:szCs w:val="28"/>
        </w:rPr>
        <w:t xml:space="preserve"> được quy định tại Thông tư, do vậy cần phải rà soát để đưa những nội dung về thủ tục hành chính vào Nghị định đảm bảo theo quy định.</w:t>
      </w:r>
    </w:p>
    <w:p w:rsidR="00656B77" w:rsidRDefault="00F40C77" w:rsidP="005D7A62">
      <w:pPr>
        <w:spacing w:line="288" w:lineRule="auto"/>
        <w:ind w:firstLine="720"/>
        <w:jc w:val="both"/>
        <w:rPr>
          <w:color w:val="000000"/>
          <w:sz w:val="28"/>
          <w:szCs w:val="28"/>
          <w:shd w:val="clear" w:color="auto" w:fill="FFFFFF"/>
        </w:rPr>
      </w:pPr>
      <w:r w:rsidRPr="00036F25">
        <w:rPr>
          <w:sz w:val="28"/>
          <w:szCs w:val="28"/>
          <w:shd w:val="clear" w:color="auto" w:fill="FFFFFF"/>
        </w:rPr>
        <w:t>Vì vậy</w:t>
      </w:r>
      <w:r w:rsidR="00656B77" w:rsidRPr="00036F25">
        <w:rPr>
          <w:sz w:val="28"/>
          <w:szCs w:val="28"/>
          <w:shd w:val="clear" w:color="auto" w:fill="FFFFFF"/>
        </w:rPr>
        <w:t xml:space="preserve">, việc xây dựng Nghị định mới để thay thế Nghị định số </w:t>
      </w:r>
      <w:r w:rsidR="00CC05B9">
        <w:rPr>
          <w:color w:val="000000"/>
          <w:sz w:val="28"/>
          <w:szCs w:val="28"/>
          <w:shd w:val="clear" w:color="auto" w:fill="FFFFFF"/>
        </w:rPr>
        <w:t>52/2014</w:t>
      </w:r>
      <w:r w:rsidR="00656B77">
        <w:rPr>
          <w:color w:val="000000"/>
          <w:sz w:val="28"/>
          <w:szCs w:val="28"/>
          <w:shd w:val="clear" w:color="auto" w:fill="FFFFFF"/>
        </w:rPr>
        <w:t>/NĐ-CP  trình Chính phủ xem xét, quyết định là cần thiết.</w:t>
      </w:r>
    </w:p>
    <w:p w:rsidR="00991282" w:rsidRPr="00991282" w:rsidRDefault="00991282" w:rsidP="005D7A62">
      <w:pPr>
        <w:spacing w:line="288" w:lineRule="auto"/>
        <w:ind w:firstLine="720"/>
        <w:jc w:val="both"/>
        <w:rPr>
          <w:b/>
          <w:color w:val="000000"/>
          <w:sz w:val="28"/>
          <w:szCs w:val="28"/>
          <w:shd w:val="clear" w:color="auto" w:fill="FFFFFF"/>
        </w:rPr>
      </w:pPr>
      <w:r w:rsidRPr="00991282">
        <w:rPr>
          <w:b/>
          <w:color w:val="000000"/>
          <w:sz w:val="28"/>
          <w:szCs w:val="28"/>
          <w:shd w:val="clear" w:color="auto" w:fill="FFFFFF"/>
        </w:rPr>
        <w:t>II. QUAN ĐIỂM CHỈ ĐẠO XÂY DỰNG NGHỊ ĐỊNH</w:t>
      </w:r>
    </w:p>
    <w:p w:rsidR="009A2AC1" w:rsidRPr="00804A08" w:rsidRDefault="009A2AC1" w:rsidP="00804A08">
      <w:pPr>
        <w:spacing w:line="288" w:lineRule="auto"/>
        <w:ind w:firstLine="720"/>
        <w:jc w:val="both"/>
        <w:rPr>
          <w:iCs/>
          <w:sz w:val="28"/>
          <w:szCs w:val="28"/>
        </w:rPr>
      </w:pPr>
      <w:r w:rsidRPr="00804A08">
        <w:rPr>
          <w:iCs/>
          <w:sz w:val="28"/>
          <w:szCs w:val="28"/>
        </w:rPr>
        <w:t>1. Việc xây dựng Nghị định phải bám sát chủ trương, chỉ đạo của Đảng</w:t>
      </w:r>
      <w:r w:rsidR="00631F20">
        <w:rPr>
          <w:iCs/>
          <w:sz w:val="28"/>
          <w:szCs w:val="28"/>
        </w:rPr>
        <w:t xml:space="preserve"> và Nhà nước về thực hiện những </w:t>
      </w:r>
      <w:r w:rsidRPr="00804A08">
        <w:rPr>
          <w:iCs/>
          <w:sz w:val="28"/>
          <w:szCs w:val="28"/>
        </w:rPr>
        <w:t xml:space="preserve">nhiệm vụ, giải pháp chủ yếu cải thiện môi trường kinh doanh, nâng cao năng lực cạnh tranh quốc gia; phù hợp với các quy định của </w:t>
      </w:r>
      <w:r w:rsidR="003C3665">
        <w:rPr>
          <w:iCs/>
          <w:sz w:val="28"/>
          <w:szCs w:val="28"/>
        </w:rPr>
        <w:t>Luật việc làm</w:t>
      </w:r>
      <w:r w:rsidRPr="00804A08">
        <w:rPr>
          <w:iCs/>
          <w:sz w:val="28"/>
          <w:szCs w:val="28"/>
        </w:rPr>
        <w:t xml:space="preserve"> và bảo đảm tính thống nhất của hệ thống pháp luật.</w:t>
      </w:r>
    </w:p>
    <w:p w:rsidR="009A2AC1" w:rsidRPr="00804A08" w:rsidRDefault="009A2AC1" w:rsidP="00804A08">
      <w:pPr>
        <w:spacing w:line="288" w:lineRule="auto"/>
        <w:ind w:firstLine="720"/>
        <w:jc w:val="both"/>
        <w:rPr>
          <w:iCs/>
          <w:sz w:val="28"/>
          <w:szCs w:val="28"/>
        </w:rPr>
      </w:pPr>
      <w:r w:rsidRPr="00804A08">
        <w:rPr>
          <w:iCs/>
          <w:sz w:val="28"/>
          <w:szCs w:val="28"/>
        </w:rPr>
        <w:t xml:space="preserve">2. Các nội dung quy định về điều kiện, trình tự, thủ tục cấp giấy phép hoạt động </w:t>
      </w:r>
      <w:r w:rsidR="003C3665">
        <w:rPr>
          <w:iCs/>
          <w:sz w:val="28"/>
          <w:szCs w:val="28"/>
        </w:rPr>
        <w:t>dịch vụ việc làm</w:t>
      </w:r>
      <w:r w:rsidRPr="00804A08">
        <w:rPr>
          <w:iCs/>
          <w:sz w:val="28"/>
          <w:szCs w:val="28"/>
        </w:rPr>
        <w:t xml:space="preserve"> phải bảo đảm đơn giản hóa, dễ thực hiện, phát huy quyền tự chủ, tự chịu trách nhiệm của doanh nghiệp; bảo đảm quyền và lợi ích của doanh nghiệp và người lao động; nâng cao hiệu lực, hiệu quả quản lý nhà nước phù hợp theo cơ chế của thị trường.</w:t>
      </w:r>
    </w:p>
    <w:p w:rsidR="009A2AC1" w:rsidRPr="00804A08" w:rsidRDefault="009A2AC1" w:rsidP="00804A08">
      <w:pPr>
        <w:spacing w:line="288" w:lineRule="auto"/>
        <w:ind w:firstLine="720"/>
        <w:jc w:val="both"/>
        <w:rPr>
          <w:iCs/>
          <w:sz w:val="28"/>
          <w:szCs w:val="28"/>
        </w:rPr>
      </w:pPr>
      <w:r w:rsidRPr="00804A08">
        <w:rPr>
          <w:iCs/>
          <w:sz w:val="28"/>
          <w:szCs w:val="28"/>
        </w:rPr>
        <w:t>3. Có sự kế thừa các quy định còn phù hợp, sửa đổi, bổ sung những bất cập phát sinh, bảo đảm nội dung Nghị định có tính khả thi, phù hợp với yêu cầu thực tiễn, cơ chế thị trường và hội nhập quốc tế.</w:t>
      </w:r>
    </w:p>
    <w:p w:rsidR="003C3665" w:rsidRPr="003C3665" w:rsidRDefault="003C3665" w:rsidP="003C3665">
      <w:pPr>
        <w:spacing w:line="288" w:lineRule="auto"/>
        <w:ind w:firstLine="720"/>
        <w:jc w:val="both"/>
        <w:rPr>
          <w:b/>
          <w:color w:val="000000"/>
          <w:sz w:val="28"/>
          <w:szCs w:val="28"/>
          <w:shd w:val="clear" w:color="auto" w:fill="FFFFFF"/>
        </w:rPr>
      </w:pPr>
      <w:r w:rsidRPr="003C3665">
        <w:rPr>
          <w:b/>
          <w:color w:val="000000"/>
          <w:sz w:val="28"/>
          <w:szCs w:val="28"/>
          <w:shd w:val="clear" w:color="auto" w:fill="FFFFFF"/>
        </w:rPr>
        <w:lastRenderedPageBreak/>
        <w:t>III. QUÁ TRÌNH XÂY DỰNG DỰ THẢO NGHỊ ĐỊNH</w:t>
      </w:r>
    </w:p>
    <w:p w:rsidR="003C3665" w:rsidRPr="003C3665" w:rsidRDefault="003C3665" w:rsidP="003C3665">
      <w:pPr>
        <w:spacing w:line="288" w:lineRule="auto"/>
        <w:ind w:firstLine="720"/>
        <w:jc w:val="both"/>
        <w:rPr>
          <w:iCs/>
          <w:sz w:val="28"/>
          <w:szCs w:val="28"/>
        </w:rPr>
      </w:pPr>
      <w:r w:rsidRPr="003C3665">
        <w:rPr>
          <w:iCs/>
          <w:sz w:val="28"/>
          <w:szCs w:val="28"/>
        </w:rPr>
        <w:t xml:space="preserve">Thực hiện quy định của Luật Ban hành văn bản </w:t>
      </w:r>
      <w:r w:rsidR="00735719">
        <w:rPr>
          <w:iCs/>
          <w:sz w:val="28"/>
          <w:szCs w:val="28"/>
        </w:rPr>
        <w:t xml:space="preserve">quy phạm pháp luật, Bộ Lao động – </w:t>
      </w:r>
      <w:r w:rsidRPr="003C3665">
        <w:rPr>
          <w:iCs/>
          <w:sz w:val="28"/>
          <w:szCs w:val="28"/>
        </w:rPr>
        <w:t xml:space="preserve">Thương binh và Xã hội đã tiến hành thành lập Ban soạn thảo và Tổ biên tập xây dựng Nghị định; xây dựng dự thảo Tờ trình, Nghị định; tổ chức một số cuộc </w:t>
      </w:r>
      <w:r>
        <w:rPr>
          <w:iCs/>
          <w:sz w:val="28"/>
          <w:szCs w:val="28"/>
        </w:rPr>
        <w:t xml:space="preserve">họp </w:t>
      </w:r>
      <w:r w:rsidRPr="003C3665">
        <w:rPr>
          <w:iCs/>
          <w:sz w:val="28"/>
          <w:szCs w:val="28"/>
        </w:rPr>
        <w:t xml:space="preserve">lấy ý kiến; gửi văn bản lấy ý kiến của các Bộ, ngành, </w:t>
      </w:r>
      <w:r>
        <w:rPr>
          <w:iCs/>
          <w:sz w:val="28"/>
          <w:szCs w:val="28"/>
        </w:rPr>
        <w:t>Ủy ban nhân dân</w:t>
      </w:r>
      <w:r w:rsidRPr="003C3665">
        <w:rPr>
          <w:iCs/>
          <w:sz w:val="28"/>
          <w:szCs w:val="28"/>
        </w:rPr>
        <w:t xml:space="preserve"> các tỉnh, thành phố trực thuộc trung ương, </w:t>
      </w:r>
      <w:r>
        <w:rPr>
          <w:iCs/>
          <w:sz w:val="28"/>
          <w:szCs w:val="28"/>
        </w:rPr>
        <w:t xml:space="preserve">các doanh nghiệp, các ngân hàng </w:t>
      </w:r>
      <w:r w:rsidRPr="003C3665">
        <w:rPr>
          <w:iCs/>
          <w:sz w:val="28"/>
          <w:szCs w:val="28"/>
        </w:rPr>
        <w:t>và đăng trên Cổng thông tin điện tử của Chính phủ (</w:t>
      </w:r>
      <w:hyperlink r:id="rId9" w:history="1">
        <w:r w:rsidRPr="003C3665">
          <w:rPr>
            <w:iCs/>
            <w:sz w:val="28"/>
            <w:szCs w:val="28"/>
          </w:rPr>
          <w:t>http://www.chinhphu.vn</w:t>
        </w:r>
      </w:hyperlink>
      <w:r w:rsidRPr="003C3665">
        <w:rPr>
          <w:iCs/>
          <w:sz w:val="28"/>
          <w:szCs w:val="28"/>
        </w:rPr>
        <w:t xml:space="preserve">) và Cổng thông tin </w:t>
      </w:r>
      <w:r w:rsidR="00735719">
        <w:rPr>
          <w:iCs/>
          <w:sz w:val="28"/>
          <w:szCs w:val="28"/>
        </w:rPr>
        <w:t xml:space="preserve">điện tử của Bộ Lao động – </w:t>
      </w:r>
      <w:r w:rsidRPr="003C3665">
        <w:rPr>
          <w:iCs/>
          <w:sz w:val="28"/>
          <w:szCs w:val="28"/>
        </w:rPr>
        <w:t>Thương binh và Xã hội (</w:t>
      </w:r>
      <w:hyperlink r:id="rId10" w:history="1">
        <w:r w:rsidRPr="003C3665">
          <w:rPr>
            <w:iCs/>
            <w:sz w:val="28"/>
            <w:szCs w:val="28"/>
          </w:rPr>
          <w:t>http://www.molisa.gov.vn</w:t>
        </w:r>
      </w:hyperlink>
      <w:r w:rsidRPr="003C3665">
        <w:rPr>
          <w:iCs/>
          <w:sz w:val="28"/>
          <w:szCs w:val="28"/>
        </w:rPr>
        <w:t xml:space="preserve">) trong thời gian 60 ngày để lấy ý kiến rộng rãi các nội dung dự thảo Nghị định.  </w:t>
      </w:r>
    </w:p>
    <w:p w:rsidR="00991282" w:rsidRPr="003C3665" w:rsidRDefault="003C3665" w:rsidP="005D7A62">
      <w:pPr>
        <w:spacing w:line="288" w:lineRule="auto"/>
        <w:ind w:firstLine="720"/>
        <w:jc w:val="both"/>
        <w:rPr>
          <w:iCs/>
          <w:sz w:val="28"/>
          <w:szCs w:val="28"/>
        </w:rPr>
      </w:pPr>
      <w:r w:rsidRPr="003C3665">
        <w:rPr>
          <w:iCs/>
          <w:sz w:val="28"/>
          <w:szCs w:val="28"/>
        </w:rPr>
        <w:t xml:space="preserve">Tiếp thu ý kiến đóng góp của các Bộ, ngành, cơ quan, tổ chức, cá nhân, Bộ Lao động </w:t>
      </w:r>
      <w:r w:rsidR="00B31D92">
        <w:rPr>
          <w:iCs/>
          <w:sz w:val="28"/>
          <w:szCs w:val="28"/>
        </w:rPr>
        <w:t xml:space="preserve">– </w:t>
      </w:r>
      <w:r w:rsidRPr="003C3665">
        <w:rPr>
          <w:iCs/>
          <w:sz w:val="28"/>
          <w:szCs w:val="28"/>
        </w:rPr>
        <w:t xml:space="preserve"> Thương binh và Xã hội đã hoàn thiện hồ sơ trình dự thảo Nghị định theo quy định, gửi Bộ Tư pháp thẩm định. Trên cơ sở ý kiến thẩm định của Bộ Tư pháp (văn bản số ....../BC-BTP ngày .... tháng ..... năm .....), Bộ Lao động - Thương binh và Xã hội đã chỉnh lý dự thảo Nghị định và các tài</w:t>
      </w:r>
      <w:r>
        <w:rPr>
          <w:iCs/>
          <w:sz w:val="28"/>
          <w:szCs w:val="28"/>
        </w:rPr>
        <w:t xml:space="preserve"> liệu kèm theo trình Chính phủ.</w:t>
      </w:r>
    </w:p>
    <w:p w:rsidR="00656B77" w:rsidRPr="00656B77" w:rsidRDefault="00155738" w:rsidP="00F40C77">
      <w:pPr>
        <w:spacing w:line="288" w:lineRule="auto"/>
        <w:ind w:firstLine="720"/>
        <w:jc w:val="both"/>
        <w:rPr>
          <w:b/>
          <w:color w:val="000000"/>
          <w:sz w:val="28"/>
          <w:szCs w:val="28"/>
          <w:shd w:val="clear" w:color="auto" w:fill="FFFFFF"/>
        </w:rPr>
      </w:pPr>
      <w:r>
        <w:rPr>
          <w:b/>
          <w:color w:val="000000"/>
          <w:sz w:val="28"/>
          <w:szCs w:val="28"/>
          <w:shd w:val="clear" w:color="auto" w:fill="FFFFFF"/>
        </w:rPr>
        <w:t>IV</w:t>
      </w:r>
      <w:r w:rsidR="00656B77" w:rsidRPr="00656B77">
        <w:rPr>
          <w:b/>
          <w:color w:val="000000"/>
          <w:sz w:val="28"/>
          <w:szCs w:val="28"/>
          <w:shd w:val="clear" w:color="auto" w:fill="FFFFFF"/>
        </w:rPr>
        <w:t xml:space="preserve">. </w:t>
      </w:r>
      <w:r w:rsidR="003C3665">
        <w:rPr>
          <w:b/>
          <w:color w:val="000000"/>
          <w:sz w:val="28"/>
          <w:szCs w:val="28"/>
          <w:shd w:val="clear" w:color="auto" w:fill="FFFFFF"/>
        </w:rPr>
        <w:t xml:space="preserve">NHỮNG </w:t>
      </w:r>
      <w:r w:rsidR="00656B77" w:rsidRPr="00656B77">
        <w:rPr>
          <w:b/>
          <w:color w:val="000000"/>
          <w:sz w:val="28"/>
          <w:szCs w:val="28"/>
          <w:shd w:val="clear" w:color="auto" w:fill="FFFFFF"/>
        </w:rPr>
        <w:t xml:space="preserve">NỘI DUNG </w:t>
      </w:r>
      <w:r w:rsidR="003C3665">
        <w:rPr>
          <w:b/>
          <w:color w:val="000000"/>
          <w:sz w:val="28"/>
          <w:szCs w:val="28"/>
          <w:shd w:val="clear" w:color="auto" w:fill="FFFFFF"/>
        </w:rPr>
        <w:t>CƠ BẢN CỦA</w:t>
      </w:r>
      <w:r w:rsidR="00656B77" w:rsidRPr="00656B77">
        <w:rPr>
          <w:b/>
          <w:color w:val="000000"/>
          <w:sz w:val="28"/>
          <w:szCs w:val="28"/>
          <w:shd w:val="clear" w:color="auto" w:fill="FFFFFF"/>
        </w:rPr>
        <w:t xml:space="preserve"> NGHỊ ĐỊNH</w:t>
      </w:r>
    </w:p>
    <w:p w:rsidR="00656B77" w:rsidRDefault="00656B77" w:rsidP="00F40C77">
      <w:pPr>
        <w:spacing w:line="288" w:lineRule="auto"/>
        <w:ind w:firstLine="720"/>
        <w:jc w:val="both"/>
        <w:rPr>
          <w:color w:val="000000"/>
          <w:sz w:val="28"/>
          <w:szCs w:val="28"/>
          <w:shd w:val="clear" w:color="auto" w:fill="FFFFFF"/>
        </w:rPr>
      </w:pPr>
      <w:r>
        <w:rPr>
          <w:color w:val="000000"/>
          <w:sz w:val="28"/>
          <w:szCs w:val="28"/>
          <w:shd w:val="clear" w:color="auto" w:fill="FFFFFF"/>
        </w:rPr>
        <w:t xml:space="preserve">Dự thảo Nghị định </w:t>
      </w:r>
      <w:r w:rsidR="00EC191D">
        <w:rPr>
          <w:color w:val="000000"/>
          <w:sz w:val="28"/>
          <w:szCs w:val="28"/>
          <w:shd w:val="clear" w:color="auto" w:fill="FFFFFF"/>
        </w:rPr>
        <w:t>gồm</w:t>
      </w:r>
      <w:r>
        <w:rPr>
          <w:color w:val="000000"/>
          <w:sz w:val="28"/>
          <w:szCs w:val="28"/>
          <w:shd w:val="clear" w:color="auto" w:fill="FFFFFF"/>
        </w:rPr>
        <w:t xml:space="preserve"> </w:t>
      </w:r>
      <w:r w:rsidR="00D35E5D" w:rsidRPr="002A4ED6">
        <w:rPr>
          <w:color w:val="000000"/>
          <w:sz w:val="28"/>
          <w:szCs w:val="28"/>
          <w:shd w:val="clear" w:color="auto" w:fill="FFFFFF"/>
        </w:rPr>
        <w:t>5</w:t>
      </w:r>
      <w:r w:rsidR="00D35E5D">
        <w:rPr>
          <w:color w:val="000000"/>
          <w:sz w:val="28"/>
          <w:szCs w:val="28"/>
          <w:shd w:val="clear" w:color="auto" w:fill="FFFFFF"/>
        </w:rPr>
        <w:t xml:space="preserve"> </w:t>
      </w:r>
      <w:r w:rsidR="00A35457">
        <w:rPr>
          <w:color w:val="000000"/>
          <w:sz w:val="28"/>
          <w:szCs w:val="28"/>
          <w:shd w:val="clear" w:color="auto" w:fill="FFFFFF"/>
        </w:rPr>
        <w:t>C</w:t>
      </w:r>
      <w:r>
        <w:rPr>
          <w:color w:val="000000"/>
          <w:sz w:val="28"/>
          <w:szCs w:val="28"/>
          <w:shd w:val="clear" w:color="auto" w:fill="FFFFFF"/>
        </w:rPr>
        <w:t xml:space="preserve">hương và </w:t>
      </w:r>
      <w:r w:rsidR="002A4ED6">
        <w:rPr>
          <w:color w:val="000000"/>
          <w:sz w:val="28"/>
          <w:szCs w:val="28"/>
          <w:shd w:val="clear" w:color="auto" w:fill="FFFFFF"/>
        </w:rPr>
        <w:t>2</w:t>
      </w:r>
      <w:r w:rsidR="007B3797">
        <w:rPr>
          <w:color w:val="000000"/>
          <w:sz w:val="28"/>
          <w:szCs w:val="28"/>
          <w:shd w:val="clear" w:color="auto" w:fill="FFFFFF"/>
        </w:rPr>
        <w:t>5</w:t>
      </w:r>
      <w:r w:rsidR="00D35E5D">
        <w:rPr>
          <w:color w:val="000000"/>
          <w:sz w:val="28"/>
          <w:szCs w:val="28"/>
          <w:shd w:val="clear" w:color="auto" w:fill="FFFFFF"/>
        </w:rPr>
        <w:t xml:space="preserve"> </w:t>
      </w:r>
      <w:r w:rsidR="002779BD">
        <w:rPr>
          <w:color w:val="000000"/>
          <w:sz w:val="28"/>
          <w:szCs w:val="28"/>
          <w:shd w:val="clear" w:color="auto" w:fill="FFFFFF"/>
        </w:rPr>
        <w:t>Đ</w:t>
      </w:r>
      <w:r>
        <w:rPr>
          <w:color w:val="000000"/>
          <w:sz w:val="28"/>
          <w:szCs w:val="28"/>
          <w:shd w:val="clear" w:color="auto" w:fill="FFFFFF"/>
        </w:rPr>
        <w:t xml:space="preserve">iều, được xây dựng trên cơ sở kế thừa các quy định còn phù hợp </w:t>
      </w:r>
      <w:r w:rsidR="00CD793F">
        <w:rPr>
          <w:color w:val="000000"/>
          <w:sz w:val="28"/>
          <w:szCs w:val="28"/>
          <w:shd w:val="clear" w:color="auto" w:fill="FFFFFF"/>
        </w:rPr>
        <w:t>của Nghị định số 5</w:t>
      </w:r>
      <w:r w:rsidR="00554D66">
        <w:rPr>
          <w:color w:val="000000"/>
          <w:sz w:val="28"/>
          <w:szCs w:val="28"/>
          <w:shd w:val="clear" w:color="auto" w:fill="FFFFFF"/>
        </w:rPr>
        <w:t>2</w:t>
      </w:r>
      <w:r w:rsidR="00CD793F">
        <w:rPr>
          <w:color w:val="000000"/>
          <w:sz w:val="28"/>
          <w:szCs w:val="28"/>
          <w:shd w:val="clear" w:color="auto" w:fill="FFFFFF"/>
        </w:rPr>
        <w:t>/201</w:t>
      </w:r>
      <w:r w:rsidR="00554D66">
        <w:rPr>
          <w:color w:val="000000"/>
          <w:sz w:val="28"/>
          <w:szCs w:val="28"/>
          <w:shd w:val="clear" w:color="auto" w:fill="FFFFFF"/>
        </w:rPr>
        <w:t>4</w:t>
      </w:r>
      <w:r w:rsidR="00CD793F">
        <w:rPr>
          <w:color w:val="000000"/>
          <w:sz w:val="28"/>
          <w:szCs w:val="28"/>
          <w:shd w:val="clear" w:color="auto" w:fill="FFFFFF"/>
        </w:rPr>
        <w:t>/NĐ-CP, đồng thời có điều chỉnh, bổ sung để phù hợp với những quy định mới. Cụ thể như sau:</w:t>
      </w:r>
    </w:p>
    <w:p w:rsidR="00CD793F" w:rsidRPr="00825818" w:rsidRDefault="00FD320E" w:rsidP="00F40C77">
      <w:pPr>
        <w:spacing w:line="288" w:lineRule="auto"/>
        <w:ind w:firstLine="720"/>
        <w:jc w:val="both"/>
        <w:rPr>
          <w:sz w:val="28"/>
          <w:szCs w:val="28"/>
          <w:shd w:val="clear" w:color="auto" w:fill="FFFFFF"/>
        </w:rPr>
      </w:pPr>
      <w:r w:rsidRPr="00FD320E">
        <w:rPr>
          <w:sz w:val="28"/>
          <w:szCs w:val="28"/>
          <w:shd w:val="clear" w:color="auto" w:fill="FFFFFF"/>
        </w:rPr>
        <w:t>1</w:t>
      </w:r>
      <w:r w:rsidR="00F357DE" w:rsidRPr="00FD320E">
        <w:rPr>
          <w:sz w:val="28"/>
          <w:szCs w:val="28"/>
          <w:shd w:val="clear" w:color="auto" w:fill="FFFFFF"/>
        </w:rPr>
        <w:t xml:space="preserve">. </w:t>
      </w:r>
      <w:r w:rsidR="00040F4D" w:rsidRPr="00FD320E">
        <w:rPr>
          <w:sz w:val="28"/>
          <w:szCs w:val="28"/>
          <w:shd w:val="clear" w:color="auto" w:fill="FFFFFF"/>
        </w:rPr>
        <w:t xml:space="preserve">Chương </w:t>
      </w:r>
      <w:r w:rsidR="00CD793F" w:rsidRPr="00FD320E">
        <w:rPr>
          <w:sz w:val="28"/>
          <w:szCs w:val="28"/>
          <w:shd w:val="clear" w:color="auto" w:fill="FFFFFF"/>
        </w:rPr>
        <w:t>1.</w:t>
      </w:r>
      <w:r w:rsidR="00CD793F" w:rsidRPr="00825818">
        <w:rPr>
          <w:sz w:val="28"/>
          <w:szCs w:val="28"/>
          <w:shd w:val="clear" w:color="auto" w:fill="FFFFFF"/>
        </w:rPr>
        <w:t xml:space="preserve"> Quy định chung</w:t>
      </w:r>
      <w:r w:rsidR="003051A8" w:rsidRPr="00825818">
        <w:rPr>
          <w:sz w:val="28"/>
          <w:szCs w:val="28"/>
          <w:shd w:val="clear" w:color="auto" w:fill="FFFFFF"/>
        </w:rPr>
        <w:t xml:space="preserve">, gồm </w:t>
      </w:r>
      <w:r w:rsidR="00611CA9" w:rsidRPr="00825818">
        <w:rPr>
          <w:sz w:val="28"/>
          <w:szCs w:val="28"/>
          <w:shd w:val="clear" w:color="auto" w:fill="FFFFFF"/>
        </w:rPr>
        <w:t>2</w:t>
      </w:r>
      <w:r w:rsidR="003051A8" w:rsidRPr="00825818">
        <w:rPr>
          <w:sz w:val="28"/>
          <w:szCs w:val="28"/>
          <w:shd w:val="clear" w:color="auto" w:fill="FFFFFF"/>
        </w:rPr>
        <w:t xml:space="preserve"> Điều</w:t>
      </w:r>
      <w:r w:rsidR="00EC191D">
        <w:rPr>
          <w:sz w:val="28"/>
          <w:szCs w:val="28"/>
          <w:shd w:val="clear" w:color="auto" w:fill="FFFFFF"/>
        </w:rPr>
        <w:t xml:space="preserve"> (từ Điều 1 đến Điều 2)</w:t>
      </w:r>
      <w:r w:rsidR="003051A8" w:rsidRPr="00825818">
        <w:rPr>
          <w:sz w:val="28"/>
          <w:szCs w:val="28"/>
          <w:shd w:val="clear" w:color="auto" w:fill="FFFFFF"/>
        </w:rPr>
        <w:t xml:space="preserve">. Trong đó, </w:t>
      </w:r>
      <w:r w:rsidR="001221C3" w:rsidRPr="00825818">
        <w:rPr>
          <w:sz w:val="28"/>
          <w:szCs w:val="28"/>
          <w:shd w:val="clear" w:color="auto" w:fill="FFFFFF"/>
        </w:rPr>
        <w:t>điều chỉnh nội dung các điều về phạm vi</w:t>
      </w:r>
      <w:r w:rsidR="0043516D" w:rsidRPr="00825818">
        <w:rPr>
          <w:sz w:val="28"/>
          <w:szCs w:val="28"/>
          <w:shd w:val="clear" w:color="auto" w:fill="FFFFFF"/>
        </w:rPr>
        <w:t xml:space="preserve"> điều chỉnh</w:t>
      </w:r>
      <w:r w:rsidR="001221C3" w:rsidRPr="00825818">
        <w:rPr>
          <w:sz w:val="28"/>
          <w:szCs w:val="28"/>
          <w:shd w:val="clear" w:color="auto" w:fill="FFFFFF"/>
        </w:rPr>
        <w:t>, đối tượng</w:t>
      </w:r>
      <w:r w:rsidR="0043516D" w:rsidRPr="00825818">
        <w:rPr>
          <w:sz w:val="28"/>
          <w:szCs w:val="28"/>
          <w:shd w:val="clear" w:color="auto" w:fill="FFFFFF"/>
        </w:rPr>
        <w:t xml:space="preserve"> áp dụng. </w:t>
      </w:r>
    </w:p>
    <w:p w:rsidR="0009526E" w:rsidRDefault="00F95AE3" w:rsidP="0009526E">
      <w:pPr>
        <w:spacing w:line="288" w:lineRule="auto"/>
        <w:jc w:val="both"/>
        <w:rPr>
          <w:sz w:val="28"/>
          <w:szCs w:val="28"/>
          <w:shd w:val="clear" w:color="auto" w:fill="FFFFFF"/>
        </w:rPr>
      </w:pPr>
      <w:r w:rsidRPr="00825818">
        <w:rPr>
          <w:b/>
          <w:sz w:val="28"/>
          <w:szCs w:val="28"/>
          <w:shd w:val="clear" w:color="auto" w:fill="FFFFFF"/>
        </w:rPr>
        <w:tab/>
      </w:r>
      <w:r w:rsidR="00FD320E" w:rsidRPr="00FD320E">
        <w:rPr>
          <w:sz w:val="28"/>
          <w:szCs w:val="28"/>
          <w:shd w:val="clear" w:color="auto" w:fill="FFFFFF"/>
        </w:rPr>
        <w:t>2</w:t>
      </w:r>
      <w:r w:rsidR="00F357DE" w:rsidRPr="00FD320E">
        <w:rPr>
          <w:sz w:val="28"/>
          <w:szCs w:val="28"/>
          <w:shd w:val="clear" w:color="auto" w:fill="FFFFFF"/>
        </w:rPr>
        <w:t xml:space="preserve">. </w:t>
      </w:r>
      <w:r w:rsidR="004C0ABD" w:rsidRPr="00FD320E">
        <w:rPr>
          <w:sz w:val="28"/>
          <w:szCs w:val="28"/>
          <w:shd w:val="clear" w:color="auto" w:fill="FFFFFF"/>
        </w:rPr>
        <w:t>Chương 2.</w:t>
      </w:r>
      <w:r w:rsidR="004C0ABD" w:rsidRPr="00825818">
        <w:rPr>
          <w:sz w:val="28"/>
          <w:szCs w:val="28"/>
          <w:shd w:val="clear" w:color="auto" w:fill="FFFFFF"/>
        </w:rPr>
        <w:t xml:space="preserve"> Điều kiện</w:t>
      </w:r>
      <w:r w:rsidR="0027069C" w:rsidRPr="00825818">
        <w:rPr>
          <w:sz w:val="28"/>
          <w:szCs w:val="28"/>
          <w:shd w:val="clear" w:color="auto" w:fill="FFFFFF"/>
        </w:rPr>
        <w:t>, trình tự thủ tục</w:t>
      </w:r>
      <w:r w:rsidR="000F4604" w:rsidRPr="00825818">
        <w:rPr>
          <w:sz w:val="28"/>
          <w:szCs w:val="28"/>
          <w:shd w:val="clear" w:color="auto" w:fill="FFFFFF"/>
        </w:rPr>
        <w:t xml:space="preserve"> cấp</w:t>
      </w:r>
      <w:r w:rsidR="004C0ABD" w:rsidRPr="00825818">
        <w:rPr>
          <w:sz w:val="28"/>
          <w:szCs w:val="28"/>
          <w:shd w:val="clear" w:color="auto" w:fill="FFFFFF"/>
        </w:rPr>
        <w:t>,</w:t>
      </w:r>
      <w:r w:rsidR="000F4604" w:rsidRPr="00825818">
        <w:rPr>
          <w:sz w:val="28"/>
          <w:szCs w:val="28"/>
          <w:shd w:val="clear" w:color="auto" w:fill="FFFFFF"/>
        </w:rPr>
        <w:t xml:space="preserve"> gia hạn, cấp lại</w:t>
      </w:r>
      <w:r w:rsidR="00566A3F" w:rsidRPr="00825818">
        <w:rPr>
          <w:sz w:val="28"/>
          <w:szCs w:val="28"/>
          <w:shd w:val="clear" w:color="auto" w:fill="FFFFFF"/>
        </w:rPr>
        <w:t>, thu hồi giấy phép</w:t>
      </w:r>
      <w:r w:rsidR="004C0ABD" w:rsidRPr="00825818">
        <w:rPr>
          <w:sz w:val="28"/>
          <w:szCs w:val="28"/>
          <w:shd w:val="clear" w:color="auto" w:fill="FFFFFF"/>
        </w:rPr>
        <w:t xml:space="preserve"> gồm </w:t>
      </w:r>
      <w:r w:rsidR="006F6887">
        <w:rPr>
          <w:sz w:val="28"/>
          <w:szCs w:val="28"/>
          <w:shd w:val="clear" w:color="auto" w:fill="FFFFFF"/>
        </w:rPr>
        <w:t>8</w:t>
      </w:r>
      <w:r w:rsidR="008D6EA1">
        <w:rPr>
          <w:sz w:val="28"/>
          <w:szCs w:val="28"/>
          <w:shd w:val="clear" w:color="auto" w:fill="FFFFFF"/>
        </w:rPr>
        <w:t xml:space="preserve"> Điều</w:t>
      </w:r>
      <w:r w:rsidR="006B10C1">
        <w:rPr>
          <w:sz w:val="28"/>
          <w:szCs w:val="28"/>
          <w:shd w:val="clear" w:color="auto" w:fill="FFFFFF"/>
        </w:rPr>
        <w:t xml:space="preserve"> (từ Điều 3 đến Điều 1</w:t>
      </w:r>
      <w:r w:rsidR="006F6887">
        <w:rPr>
          <w:sz w:val="28"/>
          <w:szCs w:val="28"/>
          <w:shd w:val="clear" w:color="auto" w:fill="FFFFFF"/>
        </w:rPr>
        <w:t>0</w:t>
      </w:r>
      <w:r w:rsidR="006B10C1">
        <w:rPr>
          <w:sz w:val="28"/>
          <w:szCs w:val="28"/>
          <w:shd w:val="clear" w:color="auto" w:fill="FFFFFF"/>
        </w:rPr>
        <w:t>)</w:t>
      </w:r>
      <w:r w:rsidR="004E1799">
        <w:rPr>
          <w:sz w:val="28"/>
          <w:szCs w:val="28"/>
          <w:shd w:val="clear" w:color="auto" w:fill="FFFFFF"/>
        </w:rPr>
        <w:t xml:space="preserve"> quy định cụ thể về điều kiện cấp giấy phép; thẩm quyền cấp giấy phép; giấy phép hoạt động dịch vụ việc làm; hồ sơ đề nghị cấp giấy phép; trình tự, thủ tục cấp giấy phép; gia hạn, cấp lại giấy phép; thu hồi giấy phép; trách nhiệm của doanh nghiệp khi bị thu hồi giấy phép hoặc không được gia hạn, cấp lại giấy phép. Trong đó</w:t>
      </w:r>
      <w:r w:rsidR="0009526E">
        <w:rPr>
          <w:sz w:val="28"/>
          <w:szCs w:val="28"/>
          <w:shd w:val="clear" w:color="auto" w:fill="FFFFFF"/>
        </w:rPr>
        <w:t>:</w:t>
      </w:r>
    </w:p>
    <w:p w:rsidR="0009526E" w:rsidRDefault="0009526E" w:rsidP="0009526E">
      <w:pPr>
        <w:spacing w:line="288" w:lineRule="auto"/>
        <w:jc w:val="both"/>
        <w:rPr>
          <w:sz w:val="28"/>
          <w:szCs w:val="28"/>
          <w:shd w:val="clear" w:color="auto" w:fill="FFFFFF"/>
        </w:rPr>
      </w:pPr>
      <w:r>
        <w:rPr>
          <w:sz w:val="28"/>
          <w:szCs w:val="28"/>
          <w:shd w:val="clear" w:color="auto" w:fill="FFFFFF"/>
        </w:rPr>
        <w:tab/>
      </w:r>
      <w:r w:rsidR="004E1799">
        <w:rPr>
          <w:sz w:val="28"/>
          <w:szCs w:val="28"/>
          <w:shd w:val="clear" w:color="auto" w:fill="FFFFFF"/>
        </w:rPr>
        <w:t>a) Điều kiện cấp giấy phép (Điều 3), gồm 03 điều kiện: (i) có địa điểm đặt trụ sở, chi nhánh để tổ chức hoạt động dịch vụ v</w:t>
      </w:r>
      <w:r w:rsidR="007C7C76">
        <w:rPr>
          <w:sz w:val="28"/>
          <w:szCs w:val="28"/>
          <w:shd w:val="clear" w:color="auto" w:fill="FFFFFF"/>
        </w:rPr>
        <w:t xml:space="preserve">iệc làm ổn định; (ii) </w:t>
      </w:r>
      <w:r w:rsidR="007C7C76" w:rsidRPr="002277D7">
        <w:rPr>
          <w:color w:val="000000"/>
          <w:sz w:val="28"/>
          <w:szCs w:val="28"/>
        </w:rPr>
        <w:t>ký quỹ</w:t>
      </w:r>
      <w:r w:rsidR="007C7C76" w:rsidRPr="002277D7">
        <w:rPr>
          <w:color w:val="000000"/>
          <w:spacing w:val="-2"/>
          <w:sz w:val="28"/>
          <w:szCs w:val="28"/>
        </w:rPr>
        <w:t xml:space="preserve"> </w:t>
      </w:r>
      <w:r w:rsidR="00314389">
        <w:rPr>
          <w:color w:val="000000"/>
          <w:spacing w:val="-2"/>
          <w:sz w:val="28"/>
          <w:szCs w:val="28"/>
        </w:rPr>
        <w:t>3</w:t>
      </w:r>
      <w:r w:rsidR="007C7C76">
        <w:rPr>
          <w:color w:val="000000"/>
          <w:spacing w:val="-2"/>
          <w:sz w:val="28"/>
          <w:szCs w:val="28"/>
        </w:rPr>
        <w:t>00 triệu đồng</w:t>
      </w:r>
      <w:r w:rsidR="007C7C76" w:rsidRPr="002277D7">
        <w:rPr>
          <w:color w:val="000000"/>
          <w:spacing w:val="-2"/>
          <w:sz w:val="28"/>
          <w:szCs w:val="28"/>
        </w:rPr>
        <w:t>; (ii</w:t>
      </w:r>
      <w:r w:rsidR="007C7C76">
        <w:rPr>
          <w:color w:val="000000"/>
          <w:spacing w:val="-2"/>
          <w:sz w:val="28"/>
          <w:szCs w:val="28"/>
        </w:rPr>
        <w:t>i</w:t>
      </w:r>
      <w:r w:rsidR="007C7C76" w:rsidRPr="002277D7">
        <w:rPr>
          <w:color w:val="000000"/>
          <w:spacing w:val="-2"/>
          <w:sz w:val="28"/>
          <w:szCs w:val="28"/>
        </w:rPr>
        <w:t>)</w:t>
      </w:r>
      <w:r w:rsidR="007C7C76" w:rsidRPr="002277D7">
        <w:rPr>
          <w:color w:val="000000"/>
          <w:sz w:val="28"/>
          <w:szCs w:val="28"/>
        </w:rPr>
        <w:t xml:space="preserve"> người </w:t>
      </w:r>
      <w:r w:rsidR="006F6887">
        <w:rPr>
          <w:color w:val="000000"/>
          <w:sz w:val="28"/>
          <w:szCs w:val="28"/>
        </w:rPr>
        <w:t>lãnh đạo điều hành hoạt động dịch vụ việc làm</w:t>
      </w:r>
      <w:r w:rsidR="007C7C76" w:rsidRPr="002277D7">
        <w:rPr>
          <w:color w:val="000000"/>
          <w:sz w:val="28"/>
          <w:szCs w:val="28"/>
        </w:rPr>
        <w:t xml:space="preserve"> </w:t>
      </w:r>
      <w:r w:rsidR="006F6887">
        <w:rPr>
          <w:color w:val="000000"/>
          <w:sz w:val="28"/>
          <w:szCs w:val="28"/>
        </w:rPr>
        <w:t xml:space="preserve">đáp ứng </w:t>
      </w:r>
      <w:r w:rsidR="007C7C76" w:rsidRPr="002277D7">
        <w:rPr>
          <w:color w:val="000000"/>
          <w:sz w:val="28"/>
          <w:szCs w:val="28"/>
        </w:rPr>
        <w:t xml:space="preserve">các điều kiện: không </w:t>
      </w:r>
      <w:r w:rsidR="006F6887">
        <w:rPr>
          <w:color w:val="000000"/>
          <w:sz w:val="28"/>
          <w:szCs w:val="28"/>
        </w:rPr>
        <w:t>trong thời gian bị truy cứu trách nhiệm hình sự, chấp hành bản án hình sự của tòa án, không trong thời hạn cấm đảm nhiệm chức vụ, cấm hành nghề hoặc công việc</w:t>
      </w:r>
      <w:r w:rsidR="007C7C76" w:rsidRPr="002277D7">
        <w:rPr>
          <w:color w:val="000000"/>
          <w:sz w:val="28"/>
          <w:szCs w:val="28"/>
        </w:rPr>
        <w:t xml:space="preserve">; </w:t>
      </w:r>
      <w:r w:rsidR="006F6887">
        <w:rPr>
          <w:color w:val="000000"/>
          <w:sz w:val="28"/>
          <w:szCs w:val="28"/>
        </w:rPr>
        <w:t xml:space="preserve">có trình độ từ đại học trở lên hoặc </w:t>
      </w:r>
      <w:r w:rsidR="007C7C76" w:rsidRPr="002277D7">
        <w:rPr>
          <w:color w:val="000000"/>
          <w:sz w:val="28"/>
          <w:szCs w:val="28"/>
        </w:rPr>
        <w:t xml:space="preserve">đã </w:t>
      </w:r>
      <w:r w:rsidR="007C7C76">
        <w:rPr>
          <w:color w:val="000000"/>
          <w:sz w:val="28"/>
          <w:szCs w:val="28"/>
        </w:rPr>
        <w:t>có thời gian trực tiếp làm chuyên môn hoặc quản lý về dịch vụ việc làm</w:t>
      </w:r>
      <w:r w:rsidR="007C7C76" w:rsidRPr="002277D7">
        <w:rPr>
          <w:color w:val="000000"/>
          <w:sz w:val="28"/>
          <w:szCs w:val="28"/>
        </w:rPr>
        <w:t xml:space="preserve"> từ đủ 03 năm trở lên trong thời hạn năm 05 liền kề </w:t>
      </w:r>
      <w:r w:rsidR="009C2C7B">
        <w:rPr>
          <w:color w:val="000000"/>
          <w:sz w:val="28"/>
          <w:szCs w:val="28"/>
        </w:rPr>
        <w:t>trước khi đề nghị cấp giấy phép</w:t>
      </w:r>
      <w:r w:rsidR="009C2C7B">
        <w:rPr>
          <w:sz w:val="28"/>
          <w:szCs w:val="28"/>
        </w:rPr>
        <w:t>.</w:t>
      </w:r>
    </w:p>
    <w:p w:rsidR="0009526E" w:rsidRDefault="0009526E" w:rsidP="0009526E">
      <w:pPr>
        <w:spacing w:line="288" w:lineRule="auto"/>
        <w:jc w:val="both"/>
        <w:rPr>
          <w:sz w:val="28"/>
          <w:szCs w:val="28"/>
          <w:shd w:val="clear" w:color="auto" w:fill="FFFFFF"/>
        </w:rPr>
      </w:pPr>
      <w:r>
        <w:rPr>
          <w:sz w:val="28"/>
          <w:szCs w:val="28"/>
          <w:shd w:val="clear" w:color="auto" w:fill="FFFFFF"/>
        </w:rPr>
        <w:lastRenderedPageBreak/>
        <w:tab/>
      </w:r>
      <w:r w:rsidR="006F6887">
        <w:rPr>
          <w:color w:val="000000"/>
          <w:sz w:val="28"/>
          <w:szCs w:val="28"/>
        </w:rPr>
        <w:t>b</w:t>
      </w:r>
      <w:r w:rsidR="007C7C76" w:rsidRPr="002277D7">
        <w:rPr>
          <w:color w:val="000000"/>
          <w:sz w:val="28"/>
          <w:szCs w:val="28"/>
        </w:rPr>
        <w:t xml:space="preserve">) Giấy phép </w:t>
      </w:r>
      <w:r w:rsidR="006F6887">
        <w:rPr>
          <w:color w:val="000000"/>
          <w:sz w:val="28"/>
          <w:szCs w:val="28"/>
        </w:rPr>
        <w:t>hoạt động dịch vụ việc làm (Điều 4) do Ủy ban nhân dân tỉnh, thành phố trực thuộc Trung ương hoặc Sở Lao động – Thương binh và Xã hội được Ủy ban nhân dân tỉnh, thành phố trực thuộc Trung ương nơi doanh nghiệp đặt trụ sở chính ủy quyền cấp; Giấy phép được cấp theo mẫu</w:t>
      </w:r>
      <w:r w:rsidR="007C7C76">
        <w:rPr>
          <w:color w:val="000000"/>
          <w:sz w:val="28"/>
          <w:szCs w:val="28"/>
        </w:rPr>
        <w:t xml:space="preserve">, </w:t>
      </w:r>
      <w:r w:rsidR="00B0038E">
        <w:rPr>
          <w:color w:val="000000"/>
          <w:sz w:val="28"/>
          <w:szCs w:val="28"/>
        </w:rPr>
        <w:t xml:space="preserve">thời hạn </w:t>
      </w:r>
      <w:r w:rsidR="007C7C76" w:rsidRPr="002277D7">
        <w:rPr>
          <w:color w:val="000000"/>
          <w:sz w:val="28"/>
          <w:szCs w:val="28"/>
        </w:rPr>
        <w:t xml:space="preserve">giấy phép </w:t>
      </w:r>
      <w:r w:rsidR="0035406A">
        <w:rPr>
          <w:color w:val="000000"/>
          <w:sz w:val="28"/>
          <w:szCs w:val="28"/>
        </w:rPr>
        <w:t xml:space="preserve">tối đa là </w:t>
      </w:r>
      <w:r w:rsidR="007C7C76" w:rsidRPr="002277D7">
        <w:rPr>
          <w:color w:val="000000"/>
          <w:sz w:val="28"/>
          <w:szCs w:val="28"/>
        </w:rPr>
        <w:t>60 tháng, không giới hạn số lần gia hạn giấy phép.</w:t>
      </w:r>
    </w:p>
    <w:p w:rsidR="0009526E" w:rsidRDefault="0009526E" w:rsidP="0009526E">
      <w:pPr>
        <w:spacing w:line="288" w:lineRule="auto"/>
        <w:jc w:val="both"/>
        <w:rPr>
          <w:sz w:val="28"/>
          <w:szCs w:val="28"/>
          <w:shd w:val="clear" w:color="auto" w:fill="FFFFFF"/>
        </w:rPr>
      </w:pPr>
      <w:r>
        <w:rPr>
          <w:sz w:val="28"/>
          <w:szCs w:val="28"/>
          <w:shd w:val="clear" w:color="auto" w:fill="FFFFFF"/>
        </w:rPr>
        <w:tab/>
      </w:r>
      <w:r w:rsidR="006F6887">
        <w:rPr>
          <w:color w:val="000000"/>
          <w:sz w:val="28"/>
          <w:szCs w:val="28"/>
        </w:rPr>
        <w:t>c</w:t>
      </w:r>
      <w:r w:rsidR="007C7C76" w:rsidRPr="002277D7">
        <w:rPr>
          <w:color w:val="000000"/>
          <w:sz w:val="28"/>
          <w:szCs w:val="28"/>
        </w:rPr>
        <w:t xml:space="preserve">) Hồ sơ đề nghị cấp giấy phép (Điều </w:t>
      </w:r>
      <w:r w:rsidR="006F6887">
        <w:rPr>
          <w:color w:val="000000"/>
          <w:sz w:val="28"/>
          <w:szCs w:val="28"/>
        </w:rPr>
        <w:t>5</w:t>
      </w:r>
      <w:r w:rsidR="007C7C76" w:rsidRPr="002277D7">
        <w:rPr>
          <w:color w:val="000000"/>
          <w:sz w:val="28"/>
          <w:szCs w:val="28"/>
        </w:rPr>
        <w:t>)</w:t>
      </w:r>
      <w:r w:rsidR="007C7C76">
        <w:rPr>
          <w:color w:val="000000"/>
          <w:sz w:val="28"/>
          <w:szCs w:val="28"/>
        </w:rPr>
        <w:t xml:space="preserve">, </w:t>
      </w:r>
      <w:r w:rsidR="007C7C76" w:rsidRPr="002277D7">
        <w:rPr>
          <w:color w:val="000000"/>
          <w:sz w:val="28"/>
          <w:szCs w:val="28"/>
        </w:rPr>
        <w:t>bao gồm: văn bản đề nghị</w:t>
      </w:r>
      <w:r w:rsidR="00E320F1">
        <w:rPr>
          <w:color w:val="000000"/>
          <w:sz w:val="28"/>
          <w:szCs w:val="28"/>
        </w:rPr>
        <w:t xml:space="preserve"> cấp giấy phép của doanh nghiệp</w:t>
      </w:r>
      <w:r w:rsidR="007C7C76" w:rsidRPr="002277D7">
        <w:rPr>
          <w:color w:val="000000"/>
          <w:sz w:val="28"/>
          <w:szCs w:val="28"/>
        </w:rPr>
        <w:t xml:space="preserve">; </w:t>
      </w:r>
      <w:r w:rsidR="00885520">
        <w:rPr>
          <w:color w:val="000000"/>
          <w:sz w:val="28"/>
          <w:szCs w:val="28"/>
        </w:rPr>
        <w:t>Bản sao giấy chứng nhận q</w:t>
      </w:r>
      <w:r w:rsidR="00B0038E">
        <w:rPr>
          <w:color w:val="000000"/>
          <w:sz w:val="28"/>
          <w:szCs w:val="28"/>
        </w:rPr>
        <w:t>uyền sở hữu hoặc</w:t>
      </w:r>
      <w:r w:rsidR="00885520">
        <w:rPr>
          <w:color w:val="000000"/>
          <w:sz w:val="28"/>
          <w:szCs w:val="28"/>
        </w:rPr>
        <w:t xml:space="preserve"> hợp đồng </w:t>
      </w:r>
      <w:r w:rsidR="006051B8">
        <w:rPr>
          <w:color w:val="000000"/>
          <w:sz w:val="28"/>
          <w:szCs w:val="28"/>
        </w:rPr>
        <w:t>hoặc thỏa thuận về nguyên tắc thuê cơ sở vật chất để tổ chức hoạt động dịch vụ việc làm</w:t>
      </w:r>
      <w:r w:rsidR="00885520">
        <w:rPr>
          <w:color w:val="000000"/>
          <w:sz w:val="28"/>
          <w:szCs w:val="28"/>
        </w:rPr>
        <w:t xml:space="preserve">; Bản chính giấy xác nhận nộp tiền ký quỹ; </w:t>
      </w:r>
      <w:r w:rsidR="00FA5E06">
        <w:rPr>
          <w:color w:val="000000"/>
          <w:sz w:val="28"/>
          <w:szCs w:val="28"/>
        </w:rPr>
        <w:t>Các giấy tờ chứng minh điều kiện về người lãnh đạo điều hành hoạt động dịch vụ việc làm</w:t>
      </w:r>
      <w:r w:rsidR="00311B4C" w:rsidRPr="009F4C22">
        <w:rPr>
          <w:color w:val="FF0000"/>
          <w:sz w:val="28"/>
          <w:szCs w:val="28"/>
        </w:rPr>
        <w:t>.</w:t>
      </w:r>
    </w:p>
    <w:p w:rsidR="004E1799" w:rsidRPr="0009526E" w:rsidRDefault="0009526E" w:rsidP="0009526E">
      <w:pPr>
        <w:spacing w:line="288" w:lineRule="auto"/>
        <w:jc w:val="both"/>
        <w:rPr>
          <w:sz w:val="28"/>
          <w:szCs w:val="28"/>
          <w:shd w:val="clear" w:color="auto" w:fill="FFFFFF"/>
        </w:rPr>
      </w:pPr>
      <w:r>
        <w:rPr>
          <w:sz w:val="28"/>
          <w:szCs w:val="28"/>
          <w:shd w:val="clear" w:color="auto" w:fill="FFFFFF"/>
        </w:rPr>
        <w:tab/>
      </w:r>
      <w:r w:rsidR="00FA5E06">
        <w:rPr>
          <w:color w:val="000000"/>
          <w:sz w:val="28"/>
          <w:szCs w:val="28"/>
        </w:rPr>
        <w:t>d</w:t>
      </w:r>
      <w:r w:rsidR="00885520" w:rsidRPr="002277D7">
        <w:rPr>
          <w:color w:val="000000"/>
          <w:sz w:val="28"/>
          <w:szCs w:val="28"/>
        </w:rPr>
        <w:t xml:space="preserve">) Trình tự, thủ tục cấp giấy phép (Điều </w:t>
      </w:r>
      <w:r w:rsidR="00FA5E06">
        <w:rPr>
          <w:color w:val="000000"/>
          <w:sz w:val="28"/>
          <w:szCs w:val="28"/>
        </w:rPr>
        <w:t>6</w:t>
      </w:r>
      <w:r w:rsidR="00885520" w:rsidRPr="002277D7">
        <w:rPr>
          <w:color w:val="000000"/>
          <w:sz w:val="28"/>
          <w:szCs w:val="28"/>
        </w:rPr>
        <w:t>)</w:t>
      </w:r>
      <w:r w:rsidR="00885520">
        <w:rPr>
          <w:color w:val="000000"/>
          <w:sz w:val="28"/>
          <w:szCs w:val="28"/>
        </w:rPr>
        <w:t xml:space="preserve">: </w:t>
      </w:r>
      <w:r w:rsidR="00885520" w:rsidRPr="002277D7">
        <w:rPr>
          <w:color w:val="000000"/>
          <w:sz w:val="28"/>
          <w:szCs w:val="28"/>
        </w:rPr>
        <w:t xml:space="preserve">doanh nghiệp nộp 01 bộ hồ sơ gửi Sở Lao động – Thương binh và Xã hội, Sở thẩm định tính xác thực của hồ sơ và trình </w:t>
      </w:r>
      <w:r w:rsidR="00885520">
        <w:rPr>
          <w:color w:val="000000"/>
          <w:sz w:val="28"/>
          <w:szCs w:val="28"/>
        </w:rPr>
        <w:t>Cơ quan nhà nước có thẩm quyền</w:t>
      </w:r>
      <w:r w:rsidR="00885520" w:rsidRPr="002277D7">
        <w:rPr>
          <w:color w:val="000000"/>
          <w:sz w:val="28"/>
          <w:szCs w:val="28"/>
        </w:rPr>
        <w:t xml:space="preserve"> cấp tỉnh cấp giấy phép. </w:t>
      </w:r>
    </w:p>
    <w:p w:rsidR="00F95AE3" w:rsidRDefault="0009526E" w:rsidP="00F95AE3">
      <w:pPr>
        <w:spacing w:line="288" w:lineRule="auto"/>
        <w:jc w:val="both"/>
        <w:rPr>
          <w:sz w:val="28"/>
          <w:szCs w:val="28"/>
          <w:shd w:val="clear" w:color="auto" w:fill="FFFFFF"/>
        </w:rPr>
      </w:pPr>
      <w:r>
        <w:rPr>
          <w:b/>
          <w:sz w:val="28"/>
          <w:szCs w:val="28"/>
          <w:shd w:val="clear" w:color="auto" w:fill="FFFFFF"/>
        </w:rPr>
        <w:tab/>
      </w:r>
      <w:r w:rsidR="00FD320E" w:rsidRPr="00FD320E">
        <w:rPr>
          <w:sz w:val="28"/>
          <w:szCs w:val="28"/>
          <w:shd w:val="clear" w:color="auto" w:fill="FFFFFF"/>
        </w:rPr>
        <w:t>3</w:t>
      </w:r>
      <w:r w:rsidR="00F357DE" w:rsidRPr="00FD320E">
        <w:rPr>
          <w:sz w:val="28"/>
          <w:szCs w:val="28"/>
          <w:shd w:val="clear" w:color="auto" w:fill="FFFFFF"/>
        </w:rPr>
        <w:t xml:space="preserve">. </w:t>
      </w:r>
      <w:r w:rsidR="004C0ABD" w:rsidRPr="00FD320E">
        <w:rPr>
          <w:sz w:val="28"/>
          <w:szCs w:val="28"/>
          <w:shd w:val="clear" w:color="auto" w:fill="FFFFFF"/>
        </w:rPr>
        <w:t>Chương 3.</w:t>
      </w:r>
      <w:r w:rsidR="004C0ABD" w:rsidRPr="00825818">
        <w:rPr>
          <w:sz w:val="28"/>
          <w:szCs w:val="28"/>
          <w:shd w:val="clear" w:color="auto" w:fill="FFFFFF"/>
        </w:rPr>
        <w:t xml:space="preserve"> </w:t>
      </w:r>
      <w:r w:rsidR="00851362" w:rsidRPr="00825818">
        <w:rPr>
          <w:sz w:val="28"/>
          <w:szCs w:val="28"/>
          <w:shd w:val="clear" w:color="auto" w:fill="FFFFFF"/>
        </w:rPr>
        <w:t>Ký quỹ của doanh nghiệp hoạt động dịch vụ việc làm</w:t>
      </w:r>
      <w:r w:rsidR="004C0ABD" w:rsidRPr="00825818">
        <w:rPr>
          <w:sz w:val="28"/>
          <w:szCs w:val="28"/>
          <w:shd w:val="clear" w:color="auto" w:fill="FFFFFF"/>
        </w:rPr>
        <w:t xml:space="preserve">, gồm </w:t>
      </w:r>
      <w:r w:rsidR="00851362" w:rsidRPr="00825818">
        <w:rPr>
          <w:sz w:val="28"/>
          <w:szCs w:val="28"/>
          <w:shd w:val="clear" w:color="auto" w:fill="FFFFFF"/>
        </w:rPr>
        <w:t>4</w:t>
      </w:r>
      <w:r w:rsidR="004C0ABD" w:rsidRPr="00825818">
        <w:rPr>
          <w:sz w:val="28"/>
          <w:szCs w:val="28"/>
          <w:shd w:val="clear" w:color="auto" w:fill="FFFFFF"/>
        </w:rPr>
        <w:t xml:space="preserve"> Điều</w:t>
      </w:r>
      <w:r w:rsidR="00885520">
        <w:rPr>
          <w:sz w:val="28"/>
          <w:szCs w:val="28"/>
          <w:shd w:val="clear" w:color="auto" w:fill="FFFFFF"/>
        </w:rPr>
        <w:t xml:space="preserve"> (từ Điều 1</w:t>
      </w:r>
      <w:r w:rsidR="00FA5E06">
        <w:rPr>
          <w:sz w:val="28"/>
          <w:szCs w:val="28"/>
          <w:shd w:val="clear" w:color="auto" w:fill="FFFFFF"/>
        </w:rPr>
        <w:t>1</w:t>
      </w:r>
      <w:r w:rsidR="00885520">
        <w:rPr>
          <w:sz w:val="28"/>
          <w:szCs w:val="28"/>
          <w:shd w:val="clear" w:color="auto" w:fill="FFFFFF"/>
        </w:rPr>
        <w:t xml:space="preserve"> đến Điều 1</w:t>
      </w:r>
      <w:r w:rsidR="00FA5E06">
        <w:rPr>
          <w:sz w:val="28"/>
          <w:szCs w:val="28"/>
          <w:shd w:val="clear" w:color="auto" w:fill="FFFFFF"/>
        </w:rPr>
        <w:t>4</w:t>
      </w:r>
      <w:r w:rsidR="00885520">
        <w:rPr>
          <w:sz w:val="28"/>
          <w:szCs w:val="28"/>
          <w:shd w:val="clear" w:color="auto" w:fill="FFFFFF"/>
        </w:rPr>
        <w:t xml:space="preserve">) </w:t>
      </w:r>
      <w:r w:rsidR="004C0ABD" w:rsidRPr="00825818">
        <w:rPr>
          <w:sz w:val="28"/>
          <w:szCs w:val="28"/>
          <w:shd w:val="clear" w:color="auto" w:fill="FFFFFF"/>
        </w:rPr>
        <w:t xml:space="preserve">quy định cụ thể về </w:t>
      </w:r>
      <w:r w:rsidR="000E2924">
        <w:rPr>
          <w:sz w:val="28"/>
          <w:szCs w:val="28"/>
          <w:shd w:val="clear" w:color="auto" w:fill="FFFFFF"/>
        </w:rPr>
        <w:t>trách nhiệm</w:t>
      </w:r>
      <w:r w:rsidR="001733B4" w:rsidRPr="00825818">
        <w:rPr>
          <w:sz w:val="28"/>
          <w:szCs w:val="28"/>
          <w:shd w:val="clear" w:color="auto" w:fill="FFFFFF"/>
        </w:rPr>
        <w:t xml:space="preserve"> ký quỹ, nộp tiền ký quỹ,</w:t>
      </w:r>
      <w:r w:rsidR="005645BE" w:rsidRPr="00825818">
        <w:rPr>
          <w:sz w:val="28"/>
          <w:szCs w:val="28"/>
          <w:shd w:val="clear" w:color="auto" w:fill="FFFFFF"/>
        </w:rPr>
        <w:t xml:space="preserve"> quản lý tiền ký quỹ, </w:t>
      </w:r>
      <w:r w:rsidR="007B71EB" w:rsidRPr="00825818">
        <w:rPr>
          <w:sz w:val="28"/>
          <w:szCs w:val="28"/>
          <w:shd w:val="clear" w:color="auto" w:fill="FFFFFF"/>
        </w:rPr>
        <w:t>rút tiền ký quỹ</w:t>
      </w:r>
      <w:r w:rsidR="004C0ABD" w:rsidRPr="00825818">
        <w:rPr>
          <w:sz w:val="28"/>
          <w:szCs w:val="28"/>
          <w:shd w:val="clear" w:color="auto" w:fill="FFFFFF"/>
        </w:rPr>
        <w:t xml:space="preserve">. </w:t>
      </w:r>
      <w:r w:rsidR="00885520">
        <w:rPr>
          <w:sz w:val="28"/>
          <w:szCs w:val="28"/>
          <w:shd w:val="clear" w:color="auto" w:fill="FFFFFF"/>
        </w:rPr>
        <w:t>Trong đó:</w:t>
      </w:r>
    </w:p>
    <w:p w:rsidR="008C26B8" w:rsidRDefault="008C26B8" w:rsidP="008C26B8">
      <w:pPr>
        <w:spacing w:line="288" w:lineRule="auto"/>
        <w:ind w:firstLine="720"/>
        <w:jc w:val="both"/>
        <w:rPr>
          <w:sz w:val="28"/>
          <w:szCs w:val="28"/>
        </w:rPr>
      </w:pPr>
      <w:r>
        <w:rPr>
          <w:sz w:val="28"/>
          <w:szCs w:val="28"/>
        </w:rPr>
        <w:t>- T</w:t>
      </w:r>
      <w:r w:rsidRPr="00635757">
        <w:rPr>
          <w:sz w:val="28"/>
          <w:szCs w:val="28"/>
        </w:rPr>
        <w:t xml:space="preserve">iền ký quỹ </w:t>
      </w:r>
      <w:r>
        <w:rPr>
          <w:sz w:val="28"/>
          <w:szCs w:val="28"/>
        </w:rPr>
        <w:t>được sử dụng vào</w:t>
      </w:r>
      <w:r w:rsidRPr="00635757">
        <w:rPr>
          <w:sz w:val="28"/>
          <w:szCs w:val="28"/>
        </w:rPr>
        <w:t xml:space="preserve"> mục đích </w:t>
      </w:r>
      <w:r w:rsidRPr="00635757">
        <w:rPr>
          <w:sz w:val="28"/>
          <w:szCs w:val="28"/>
          <w:lang w:val="vi-VN"/>
        </w:rPr>
        <w:t>bồi thường</w:t>
      </w:r>
      <w:r w:rsidRPr="00635757">
        <w:rPr>
          <w:sz w:val="28"/>
          <w:szCs w:val="28"/>
        </w:rPr>
        <w:t>, giải quyết quyền lợi cho</w:t>
      </w:r>
      <w:r w:rsidRPr="00635757">
        <w:rPr>
          <w:sz w:val="28"/>
          <w:szCs w:val="28"/>
          <w:lang w:val="vi-VN"/>
        </w:rPr>
        <w:t xml:space="preserve"> </w:t>
      </w:r>
      <w:r w:rsidRPr="00635757">
        <w:rPr>
          <w:sz w:val="28"/>
          <w:szCs w:val="28"/>
        </w:rPr>
        <w:t xml:space="preserve">các tổ chức, cá nhân </w:t>
      </w:r>
      <w:r w:rsidRPr="00635757">
        <w:rPr>
          <w:sz w:val="28"/>
          <w:szCs w:val="28"/>
          <w:lang w:val="vi-VN"/>
        </w:rPr>
        <w:t xml:space="preserve">trong trường hợp doanh nghiệp </w:t>
      </w:r>
      <w:r w:rsidRPr="00635757">
        <w:rPr>
          <w:sz w:val="28"/>
          <w:szCs w:val="28"/>
        </w:rPr>
        <w:t>hoạt động dịch vụ việc làm</w:t>
      </w:r>
      <w:r w:rsidRPr="00635757">
        <w:rPr>
          <w:sz w:val="28"/>
          <w:szCs w:val="28"/>
          <w:lang w:val="vi-VN"/>
        </w:rPr>
        <w:t xml:space="preserve"> </w:t>
      </w:r>
      <w:r w:rsidRPr="00635757">
        <w:rPr>
          <w:sz w:val="28"/>
          <w:szCs w:val="28"/>
        </w:rPr>
        <w:t>không thực hiện hoặc thực hiện không đầy đủ nghĩa vụ trong hoạt động dịch vụ việc làm.</w:t>
      </w:r>
    </w:p>
    <w:p w:rsidR="008C26B8" w:rsidRDefault="008C26B8" w:rsidP="008C26B8">
      <w:pPr>
        <w:spacing w:line="288" w:lineRule="auto"/>
        <w:ind w:firstLine="720"/>
        <w:jc w:val="both"/>
        <w:rPr>
          <w:sz w:val="28"/>
          <w:szCs w:val="28"/>
        </w:rPr>
      </w:pPr>
      <w:r>
        <w:rPr>
          <w:sz w:val="28"/>
          <w:szCs w:val="28"/>
        </w:rPr>
        <w:t xml:space="preserve">- </w:t>
      </w:r>
      <w:r w:rsidRPr="00635757">
        <w:rPr>
          <w:sz w:val="28"/>
          <w:szCs w:val="28"/>
          <w:lang w:val="vi-VN"/>
        </w:rPr>
        <w:t xml:space="preserve">Doanh nghiệp </w:t>
      </w:r>
      <w:r w:rsidRPr="00635757">
        <w:rPr>
          <w:sz w:val="28"/>
          <w:szCs w:val="28"/>
        </w:rPr>
        <w:t>hoạt động dịch vụ việc làm</w:t>
      </w:r>
      <w:r w:rsidRPr="00635757">
        <w:rPr>
          <w:sz w:val="28"/>
          <w:szCs w:val="28"/>
          <w:lang w:val="vi-VN"/>
        </w:rPr>
        <w:t xml:space="preserve"> </w:t>
      </w:r>
      <w:r w:rsidRPr="00635757">
        <w:rPr>
          <w:sz w:val="28"/>
          <w:szCs w:val="28"/>
        </w:rPr>
        <w:t xml:space="preserve">thực hiện </w:t>
      </w:r>
      <w:r w:rsidRPr="00635757">
        <w:rPr>
          <w:sz w:val="28"/>
          <w:szCs w:val="28"/>
          <w:lang w:val="vi-VN"/>
        </w:rPr>
        <w:t>thủ tục nộp tiền ký quỹ theo đúng quy định của ngân hàng và tuân thủ quy định của pháp luật.</w:t>
      </w:r>
    </w:p>
    <w:p w:rsidR="00885520" w:rsidRPr="001E5F5F" w:rsidRDefault="001E5F5F" w:rsidP="001E5F5F">
      <w:pPr>
        <w:spacing w:line="288" w:lineRule="auto"/>
        <w:ind w:firstLine="720"/>
        <w:jc w:val="both"/>
        <w:rPr>
          <w:sz w:val="28"/>
          <w:szCs w:val="28"/>
        </w:rPr>
      </w:pPr>
      <w:r>
        <w:rPr>
          <w:sz w:val="28"/>
          <w:szCs w:val="28"/>
        </w:rPr>
        <w:t>- Ngân hàng nhận ký quỹ có trách nhiệm cấp giấy chứng nhận tiền ký quỹ cho doanh nghiệp; quản lý tiền ký quỹ của doanh nghiệp, gồm: p</w:t>
      </w:r>
      <w:r w:rsidR="00B0038E">
        <w:rPr>
          <w:sz w:val="28"/>
          <w:szCs w:val="28"/>
        </w:rPr>
        <w:t>hong tỏa toàn bộ số tiền ký quỹ,</w:t>
      </w:r>
      <w:r>
        <w:rPr>
          <w:sz w:val="28"/>
          <w:szCs w:val="28"/>
        </w:rPr>
        <w:t xml:space="preserve"> </w:t>
      </w:r>
      <w:r w:rsidRPr="00635757">
        <w:rPr>
          <w:sz w:val="28"/>
          <w:szCs w:val="28"/>
          <w:lang w:val="vi-VN"/>
        </w:rPr>
        <w:t xml:space="preserve">cho doanh nghiệp </w:t>
      </w:r>
      <w:r w:rsidRPr="00635757">
        <w:rPr>
          <w:sz w:val="28"/>
          <w:szCs w:val="28"/>
        </w:rPr>
        <w:t>nộp</w:t>
      </w:r>
      <w:r w:rsidRPr="00635757">
        <w:rPr>
          <w:sz w:val="28"/>
          <w:szCs w:val="28"/>
          <w:lang w:val="vi-VN"/>
        </w:rPr>
        <w:t xml:space="preserve"> tiền ký quỹ, </w:t>
      </w:r>
      <w:r w:rsidRPr="00635757">
        <w:rPr>
          <w:sz w:val="28"/>
          <w:szCs w:val="28"/>
        </w:rPr>
        <w:t>rút</w:t>
      </w:r>
      <w:r w:rsidRPr="00635757">
        <w:rPr>
          <w:sz w:val="28"/>
          <w:szCs w:val="28"/>
          <w:lang w:val="vi-VN"/>
        </w:rPr>
        <w:t xml:space="preserve"> tiền ký quỹ theo đúng quy định</w:t>
      </w:r>
      <w:r>
        <w:rPr>
          <w:sz w:val="28"/>
          <w:szCs w:val="28"/>
        </w:rPr>
        <w:t>.</w:t>
      </w:r>
    </w:p>
    <w:p w:rsidR="004C0ABD" w:rsidRDefault="00F95AE3" w:rsidP="00F95AE3">
      <w:pPr>
        <w:spacing w:line="288" w:lineRule="auto"/>
        <w:jc w:val="both"/>
        <w:rPr>
          <w:sz w:val="28"/>
          <w:szCs w:val="28"/>
          <w:shd w:val="clear" w:color="auto" w:fill="FFFFFF"/>
        </w:rPr>
      </w:pPr>
      <w:r w:rsidRPr="00825818">
        <w:rPr>
          <w:b/>
          <w:sz w:val="28"/>
          <w:szCs w:val="28"/>
          <w:shd w:val="clear" w:color="auto" w:fill="FFFFFF"/>
        </w:rPr>
        <w:tab/>
      </w:r>
      <w:r w:rsidR="00FD320E" w:rsidRPr="00FD320E">
        <w:rPr>
          <w:sz w:val="28"/>
          <w:szCs w:val="28"/>
          <w:shd w:val="clear" w:color="auto" w:fill="FFFFFF"/>
        </w:rPr>
        <w:t>4</w:t>
      </w:r>
      <w:r w:rsidR="00F357DE" w:rsidRPr="00FD320E">
        <w:rPr>
          <w:sz w:val="28"/>
          <w:szCs w:val="28"/>
          <w:shd w:val="clear" w:color="auto" w:fill="FFFFFF"/>
        </w:rPr>
        <w:t xml:space="preserve">. </w:t>
      </w:r>
      <w:r w:rsidR="004C0ABD" w:rsidRPr="00FD320E">
        <w:rPr>
          <w:sz w:val="28"/>
          <w:szCs w:val="28"/>
          <w:shd w:val="clear" w:color="auto" w:fill="FFFFFF"/>
        </w:rPr>
        <w:t>Chương 4.</w:t>
      </w:r>
      <w:r w:rsidR="004C0ABD" w:rsidRPr="00825818">
        <w:rPr>
          <w:sz w:val="28"/>
          <w:szCs w:val="28"/>
          <w:shd w:val="clear" w:color="auto" w:fill="FFFFFF"/>
        </w:rPr>
        <w:t xml:space="preserve"> </w:t>
      </w:r>
      <w:r w:rsidR="00F91D6F" w:rsidRPr="00825818">
        <w:rPr>
          <w:sz w:val="28"/>
          <w:szCs w:val="28"/>
          <w:shd w:val="clear" w:color="auto" w:fill="FFFFFF"/>
        </w:rPr>
        <w:t>Nội dung hoạt động dịch vụ việc làm, chi nhánh doanh nghiệp hoạt động dịch vụ việc làm</w:t>
      </w:r>
      <w:r w:rsidR="004C0ABD" w:rsidRPr="00825818">
        <w:rPr>
          <w:sz w:val="28"/>
          <w:szCs w:val="28"/>
          <w:shd w:val="clear" w:color="auto" w:fill="FFFFFF"/>
        </w:rPr>
        <w:t>, gồm 3 Điều</w:t>
      </w:r>
      <w:r w:rsidR="00595505">
        <w:rPr>
          <w:sz w:val="28"/>
          <w:szCs w:val="28"/>
          <w:shd w:val="clear" w:color="auto" w:fill="FFFFFF"/>
        </w:rPr>
        <w:t xml:space="preserve"> (từ Điều 1</w:t>
      </w:r>
      <w:r w:rsidR="00FA5E06">
        <w:rPr>
          <w:sz w:val="28"/>
          <w:szCs w:val="28"/>
          <w:shd w:val="clear" w:color="auto" w:fill="FFFFFF"/>
        </w:rPr>
        <w:t>5</w:t>
      </w:r>
      <w:r w:rsidR="00595505">
        <w:rPr>
          <w:sz w:val="28"/>
          <w:szCs w:val="28"/>
          <w:shd w:val="clear" w:color="auto" w:fill="FFFFFF"/>
        </w:rPr>
        <w:t xml:space="preserve"> đến Điều 1</w:t>
      </w:r>
      <w:r w:rsidR="00FA5E06">
        <w:rPr>
          <w:sz w:val="28"/>
          <w:szCs w:val="28"/>
          <w:shd w:val="clear" w:color="auto" w:fill="FFFFFF"/>
        </w:rPr>
        <w:t>7</w:t>
      </w:r>
      <w:r w:rsidR="00595505">
        <w:rPr>
          <w:sz w:val="28"/>
          <w:szCs w:val="28"/>
          <w:shd w:val="clear" w:color="auto" w:fill="FFFFFF"/>
        </w:rPr>
        <w:t>) quy định cụ thể về</w:t>
      </w:r>
      <w:r w:rsidR="002634C0" w:rsidRPr="00825818">
        <w:rPr>
          <w:sz w:val="28"/>
          <w:szCs w:val="28"/>
          <w:shd w:val="clear" w:color="auto" w:fill="FFFFFF"/>
        </w:rPr>
        <w:t xml:space="preserve"> nội dung về hoạt động dịch vụ việc làm, chi nhánh của doanh nghiệp hoạt động dịch vụ việc làm</w:t>
      </w:r>
      <w:r w:rsidR="00595505">
        <w:rPr>
          <w:sz w:val="28"/>
          <w:szCs w:val="28"/>
          <w:shd w:val="clear" w:color="auto" w:fill="FFFFFF"/>
        </w:rPr>
        <w:t>, thông báo hoạt động dịch vụ việc làm. Trong đó:</w:t>
      </w:r>
    </w:p>
    <w:p w:rsidR="00595505" w:rsidRDefault="00595505" w:rsidP="00F95AE3">
      <w:pPr>
        <w:spacing w:line="288" w:lineRule="auto"/>
        <w:jc w:val="both"/>
        <w:rPr>
          <w:sz w:val="28"/>
          <w:szCs w:val="28"/>
          <w:shd w:val="clear" w:color="auto" w:fill="FFFFFF"/>
        </w:rPr>
      </w:pPr>
      <w:r>
        <w:rPr>
          <w:sz w:val="28"/>
          <w:szCs w:val="28"/>
          <w:shd w:val="clear" w:color="auto" w:fill="FFFFFF"/>
        </w:rPr>
        <w:tab/>
        <w:t xml:space="preserve">- Nội dung hoạt động dịch vụ việc làm bao gồm: </w:t>
      </w:r>
      <w:r w:rsidR="00B0038E">
        <w:rPr>
          <w:sz w:val="28"/>
          <w:szCs w:val="28"/>
          <w:shd w:val="clear" w:color="auto" w:fill="FFFFFF"/>
        </w:rPr>
        <w:t>h</w:t>
      </w:r>
      <w:r>
        <w:rPr>
          <w:sz w:val="28"/>
          <w:szCs w:val="28"/>
          <w:shd w:val="clear" w:color="auto" w:fill="FFFFFF"/>
        </w:rPr>
        <w:t xml:space="preserve">oạt động tư vấn; Giới thiệu người lao động cần tìm việc làm với người sử dụng lao động cần tuyển lao động; Cung ứng và tuyển lao động theo yêu cầu của người sử dụng lao động; Thu thập và cung cấp thông tin thị trường lao động; Phân tích và dự báo thị trường lao động; Tổ chức đào tạo, tập huấn nâng cao năng lực tìm kiếm việc làm </w:t>
      </w:r>
      <w:r>
        <w:rPr>
          <w:sz w:val="28"/>
          <w:szCs w:val="28"/>
          <w:shd w:val="clear" w:color="auto" w:fill="FFFFFF"/>
        </w:rPr>
        <w:lastRenderedPageBreak/>
        <w:t>và đào tạo kỹ năng, giáo dục nghề nghiệp khác theo quy định của pháp luật; Thực hiện các chương trình, dự án về việc làm.</w:t>
      </w:r>
    </w:p>
    <w:p w:rsidR="00595505" w:rsidRDefault="00595505" w:rsidP="00F95AE3">
      <w:pPr>
        <w:spacing w:line="288" w:lineRule="auto"/>
        <w:jc w:val="both"/>
        <w:rPr>
          <w:sz w:val="28"/>
          <w:szCs w:val="28"/>
          <w:shd w:val="clear" w:color="auto" w:fill="FFFFFF"/>
        </w:rPr>
      </w:pPr>
      <w:r>
        <w:rPr>
          <w:sz w:val="28"/>
          <w:szCs w:val="28"/>
          <w:shd w:val="clear" w:color="auto" w:fill="FFFFFF"/>
        </w:rPr>
        <w:tab/>
        <w:t>- Doanh nghiệp có quyền được thành lập chi nhánh hoạt động dịch vụ việc làm trong nước theo đúng quy định.</w:t>
      </w:r>
      <w:bookmarkStart w:id="0" w:name="_GoBack"/>
      <w:bookmarkEnd w:id="0"/>
    </w:p>
    <w:p w:rsidR="00CD793F" w:rsidRPr="00825818" w:rsidRDefault="0052418C" w:rsidP="00F40C77">
      <w:pPr>
        <w:spacing w:line="288" w:lineRule="auto"/>
        <w:ind w:firstLine="720"/>
        <w:jc w:val="both"/>
        <w:rPr>
          <w:sz w:val="28"/>
          <w:szCs w:val="28"/>
          <w:shd w:val="clear" w:color="auto" w:fill="FFFFFF"/>
        </w:rPr>
      </w:pPr>
      <w:r w:rsidRPr="0052418C">
        <w:rPr>
          <w:sz w:val="28"/>
          <w:szCs w:val="28"/>
          <w:shd w:val="clear" w:color="auto" w:fill="FFFFFF"/>
        </w:rPr>
        <w:t>5</w:t>
      </w:r>
      <w:r w:rsidR="00B86EAA" w:rsidRPr="0052418C">
        <w:rPr>
          <w:sz w:val="28"/>
          <w:szCs w:val="28"/>
          <w:shd w:val="clear" w:color="auto" w:fill="FFFFFF"/>
        </w:rPr>
        <w:t xml:space="preserve">. </w:t>
      </w:r>
      <w:r w:rsidR="004C0ABD" w:rsidRPr="0052418C">
        <w:rPr>
          <w:sz w:val="28"/>
          <w:szCs w:val="28"/>
          <w:shd w:val="clear" w:color="auto" w:fill="FFFFFF"/>
        </w:rPr>
        <w:t>Chương 5</w:t>
      </w:r>
      <w:r w:rsidR="00D4776E" w:rsidRPr="0052418C">
        <w:rPr>
          <w:sz w:val="28"/>
          <w:szCs w:val="28"/>
          <w:shd w:val="clear" w:color="auto" w:fill="FFFFFF"/>
        </w:rPr>
        <w:t>.</w:t>
      </w:r>
      <w:r w:rsidR="00D4776E">
        <w:rPr>
          <w:sz w:val="28"/>
          <w:szCs w:val="28"/>
          <w:shd w:val="clear" w:color="auto" w:fill="FFFFFF"/>
        </w:rPr>
        <w:t xml:space="preserve"> Điều khoản thi hành, g</w:t>
      </w:r>
      <w:r w:rsidR="004C0ABD" w:rsidRPr="00825818">
        <w:rPr>
          <w:sz w:val="28"/>
          <w:szCs w:val="28"/>
          <w:shd w:val="clear" w:color="auto" w:fill="FFFFFF"/>
        </w:rPr>
        <w:t xml:space="preserve">ồm </w:t>
      </w:r>
      <w:r w:rsidR="00D4776E">
        <w:rPr>
          <w:sz w:val="28"/>
          <w:szCs w:val="28"/>
          <w:shd w:val="clear" w:color="auto" w:fill="FFFFFF"/>
        </w:rPr>
        <w:t>8</w:t>
      </w:r>
      <w:r w:rsidR="004C0ABD" w:rsidRPr="00825818">
        <w:rPr>
          <w:sz w:val="28"/>
          <w:szCs w:val="28"/>
          <w:shd w:val="clear" w:color="auto" w:fill="FFFFFF"/>
        </w:rPr>
        <w:t xml:space="preserve"> </w:t>
      </w:r>
      <w:r w:rsidR="00C86576" w:rsidRPr="00825818">
        <w:rPr>
          <w:sz w:val="28"/>
          <w:szCs w:val="28"/>
          <w:shd w:val="clear" w:color="auto" w:fill="FFFFFF"/>
        </w:rPr>
        <w:t>Đ</w:t>
      </w:r>
      <w:r w:rsidR="004C0ABD" w:rsidRPr="00825818">
        <w:rPr>
          <w:sz w:val="28"/>
          <w:szCs w:val="28"/>
          <w:shd w:val="clear" w:color="auto" w:fill="FFFFFF"/>
        </w:rPr>
        <w:t xml:space="preserve">iều </w:t>
      </w:r>
      <w:r w:rsidR="00CA41F3">
        <w:rPr>
          <w:sz w:val="28"/>
          <w:szCs w:val="28"/>
          <w:shd w:val="clear" w:color="auto" w:fill="FFFFFF"/>
        </w:rPr>
        <w:t>(từ Điều 1</w:t>
      </w:r>
      <w:r w:rsidR="00FA5E06">
        <w:rPr>
          <w:sz w:val="28"/>
          <w:szCs w:val="28"/>
          <w:shd w:val="clear" w:color="auto" w:fill="FFFFFF"/>
        </w:rPr>
        <w:t>8</w:t>
      </w:r>
      <w:r w:rsidR="00CA41F3">
        <w:rPr>
          <w:sz w:val="28"/>
          <w:szCs w:val="28"/>
          <w:shd w:val="clear" w:color="auto" w:fill="FFFFFF"/>
        </w:rPr>
        <w:t xml:space="preserve"> đến Điều 2</w:t>
      </w:r>
      <w:r w:rsidR="00FA5E06">
        <w:rPr>
          <w:sz w:val="28"/>
          <w:szCs w:val="28"/>
          <w:shd w:val="clear" w:color="auto" w:fill="FFFFFF"/>
        </w:rPr>
        <w:t>5</w:t>
      </w:r>
      <w:r w:rsidR="00CA41F3">
        <w:rPr>
          <w:sz w:val="28"/>
          <w:szCs w:val="28"/>
          <w:shd w:val="clear" w:color="auto" w:fill="FFFFFF"/>
        </w:rPr>
        <w:t xml:space="preserve">) quy định về </w:t>
      </w:r>
      <w:r w:rsidR="004368BF" w:rsidRPr="00825818">
        <w:rPr>
          <w:sz w:val="28"/>
          <w:szCs w:val="28"/>
          <w:shd w:val="clear" w:color="auto" w:fill="FFFFFF"/>
        </w:rPr>
        <w:t xml:space="preserve">trách nhiệm của </w:t>
      </w:r>
      <w:r w:rsidR="00CA41F3">
        <w:rPr>
          <w:sz w:val="28"/>
          <w:szCs w:val="28"/>
          <w:shd w:val="clear" w:color="auto" w:fill="FFFFFF"/>
        </w:rPr>
        <w:t xml:space="preserve">doanh nghiệp hoạt động dịch vụ việc làm; ngân hàng nhận ký quỹ; Ủy ban nhân dân cấp tỉnh; Bộ Lao động – Thương binh và </w:t>
      </w:r>
      <w:r w:rsidR="00212C0B">
        <w:rPr>
          <w:sz w:val="28"/>
          <w:szCs w:val="28"/>
          <w:shd w:val="clear" w:color="auto" w:fill="FFFFFF"/>
        </w:rPr>
        <w:t>X</w:t>
      </w:r>
      <w:r w:rsidR="00CA41F3">
        <w:rPr>
          <w:sz w:val="28"/>
          <w:szCs w:val="28"/>
          <w:shd w:val="clear" w:color="auto" w:fill="FFFFFF"/>
        </w:rPr>
        <w:t xml:space="preserve">ã hội; Ngân hàng nhà nước Việt Nam; quy định chuyển tiếp; hiệu lực thi hành; </w:t>
      </w:r>
      <w:r w:rsidR="004C0ABD" w:rsidRPr="00825818">
        <w:rPr>
          <w:sz w:val="28"/>
          <w:szCs w:val="28"/>
          <w:shd w:val="clear" w:color="auto" w:fill="FFFFFF"/>
        </w:rPr>
        <w:t>trách nhiệm thi hành.</w:t>
      </w:r>
    </w:p>
    <w:p w:rsidR="00F40C77" w:rsidRPr="00F40C77" w:rsidRDefault="00155738" w:rsidP="00F40C77">
      <w:pPr>
        <w:spacing w:line="288" w:lineRule="auto"/>
        <w:ind w:left="720"/>
        <w:jc w:val="both"/>
        <w:rPr>
          <w:b/>
          <w:color w:val="000000"/>
          <w:sz w:val="28"/>
          <w:szCs w:val="28"/>
          <w:shd w:val="clear" w:color="auto" w:fill="FFFFFF"/>
        </w:rPr>
      </w:pPr>
      <w:r>
        <w:rPr>
          <w:b/>
          <w:color w:val="000000"/>
          <w:sz w:val="28"/>
          <w:szCs w:val="28"/>
          <w:shd w:val="clear" w:color="auto" w:fill="FFFFFF"/>
        </w:rPr>
        <w:t>V</w:t>
      </w:r>
      <w:r w:rsidR="00CD793F" w:rsidRPr="00CD793F">
        <w:rPr>
          <w:b/>
          <w:color w:val="000000"/>
          <w:sz w:val="28"/>
          <w:szCs w:val="28"/>
          <w:shd w:val="clear" w:color="auto" w:fill="FFFFFF"/>
        </w:rPr>
        <w:t xml:space="preserve">. </w:t>
      </w:r>
      <w:r>
        <w:rPr>
          <w:b/>
          <w:color w:val="000000"/>
          <w:sz w:val="28"/>
          <w:szCs w:val="28"/>
          <w:shd w:val="clear" w:color="auto" w:fill="FFFFFF"/>
        </w:rPr>
        <w:t>Ý KIẾN CỦA CÁC BỘ, NGÀNH, ĐƠN VỊ CÓ LIÊN QUAN</w:t>
      </w:r>
    </w:p>
    <w:p w:rsidR="00CD793F" w:rsidRPr="00CD793F" w:rsidRDefault="00CD793F" w:rsidP="00F40C77">
      <w:pPr>
        <w:spacing w:line="288" w:lineRule="auto"/>
        <w:ind w:left="720"/>
        <w:jc w:val="both"/>
        <w:rPr>
          <w:color w:val="000000"/>
          <w:sz w:val="28"/>
          <w:szCs w:val="28"/>
          <w:shd w:val="clear" w:color="auto" w:fill="FFFFFF"/>
        </w:rPr>
      </w:pPr>
      <w:r w:rsidRPr="00CD793F">
        <w:rPr>
          <w:color w:val="000000"/>
          <w:sz w:val="28"/>
          <w:szCs w:val="28"/>
          <w:shd w:val="clear" w:color="auto" w:fill="FFFFFF"/>
        </w:rPr>
        <w:t>………………………………..</w:t>
      </w:r>
    </w:p>
    <w:p w:rsidR="00CD793F" w:rsidRDefault="00CD793F" w:rsidP="00F40C77">
      <w:pPr>
        <w:spacing w:line="288" w:lineRule="auto"/>
        <w:ind w:firstLine="720"/>
        <w:jc w:val="both"/>
        <w:rPr>
          <w:b/>
          <w:color w:val="000000"/>
          <w:sz w:val="28"/>
          <w:szCs w:val="28"/>
          <w:shd w:val="clear" w:color="auto" w:fill="FFFFFF"/>
        </w:rPr>
      </w:pPr>
      <w:r w:rsidRPr="00CD793F">
        <w:rPr>
          <w:b/>
          <w:color w:val="000000"/>
          <w:sz w:val="28"/>
          <w:szCs w:val="28"/>
          <w:shd w:val="clear" w:color="auto" w:fill="FFFFFF"/>
        </w:rPr>
        <w:t>V</w:t>
      </w:r>
      <w:r w:rsidR="00155738">
        <w:rPr>
          <w:b/>
          <w:color w:val="000000"/>
          <w:sz w:val="28"/>
          <w:szCs w:val="28"/>
          <w:shd w:val="clear" w:color="auto" w:fill="FFFFFF"/>
        </w:rPr>
        <w:t>I</w:t>
      </w:r>
      <w:r w:rsidRPr="00CD793F">
        <w:rPr>
          <w:b/>
          <w:color w:val="000000"/>
          <w:sz w:val="28"/>
          <w:szCs w:val="28"/>
          <w:shd w:val="clear" w:color="auto" w:fill="FFFFFF"/>
        </w:rPr>
        <w:t xml:space="preserve">. </w:t>
      </w:r>
      <w:r w:rsidR="00155738">
        <w:rPr>
          <w:b/>
          <w:color w:val="000000"/>
          <w:sz w:val="28"/>
          <w:szCs w:val="28"/>
          <w:shd w:val="clear" w:color="auto" w:fill="FFFFFF"/>
        </w:rPr>
        <w:t>Ý KIẾN THẦM ĐỊNH CỦA BỘ TƯ PHÁP</w:t>
      </w:r>
    </w:p>
    <w:p w:rsidR="00CD793F" w:rsidRPr="00CD793F" w:rsidRDefault="00CD793F" w:rsidP="00F40C77">
      <w:pPr>
        <w:spacing w:line="288" w:lineRule="auto"/>
        <w:jc w:val="both"/>
        <w:rPr>
          <w:color w:val="000000"/>
          <w:sz w:val="28"/>
          <w:szCs w:val="28"/>
          <w:shd w:val="clear" w:color="auto" w:fill="FFFFFF"/>
        </w:rPr>
      </w:pPr>
      <w:r>
        <w:rPr>
          <w:b/>
          <w:color w:val="000000"/>
          <w:sz w:val="28"/>
          <w:szCs w:val="28"/>
          <w:shd w:val="clear" w:color="auto" w:fill="FFFFFF"/>
        </w:rPr>
        <w:tab/>
      </w:r>
      <w:r w:rsidRPr="00CD793F">
        <w:rPr>
          <w:color w:val="000000"/>
          <w:sz w:val="28"/>
          <w:szCs w:val="28"/>
          <w:shd w:val="clear" w:color="auto" w:fill="FFFFFF"/>
        </w:rPr>
        <w:t>…………………………………..</w:t>
      </w:r>
    </w:p>
    <w:p w:rsidR="00CD793F" w:rsidRDefault="00876BF4" w:rsidP="00F40C77">
      <w:pPr>
        <w:spacing w:line="288" w:lineRule="auto"/>
        <w:jc w:val="both"/>
        <w:rPr>
          <w:iCs/>
          <w:sz w:val="28"/>
          <w:szCs w:val="28"/>
        </w:rPr>
      </w:pPr>
      <w:r>
        <w:rPr>
          <w:iCs/>
          <w:sz w:val="28"/>
          <w:szCs w:val="28"/>
        </w:rPr>
        <w:tab/>
      </w:r>
    </w:p>
    <w:p w:rsidR="008749B8" w:rsidRPr="00FC0DBD" w:rsidRDefault="004B3223" w:rsidP="00F40C77">
      <w:pPr>
        <w:spacing w:line="288" w:lineRule="auto"/>
        <w:ind w:firstLine="720"/>
        <w:jc w:val="both"/>
        <w:rPr>
          <w:color w:val="000000" w:themeColor="text1"/>
          <w:sz w:val="28"/>
          <w:szCs w:val="28"/>
          <w:lang w:val="nb-NO"/>
        </w:rPr>
      </w:pPr>
      <w:r w:rsidRPr="00CB6BFD">
        <w:rPr>
          <w:color w:val="000000" w:themeColor="text1"/>
          <w:sz w:val="28"/>
          <w:szCs w:val="28"/>
          <w:lang w:val="nb-NO"/>
        </w:rPr>
        <w:t>Bộ Lao động</w:t>
      </w:r>
      <w:r w:rsidR="00507487">
        <w:rPr>
          <w:color w:val="000000" w:themeColor="text1"/>
          <w:sz w:val="28"/>
          <w:szCs w:val="28"/>
          <w:lang w:val="nb-NO"/>
        </w:rPr>
        <w:t xml:space="preserve"> </w:t>
      </w:r>
      <w:r w:rsidRPr="00CB6BFD">
        <w:rPr>
          <w:color w:val="000000" w:themeColor="text1"/>
          <w:sz w:val="28"/>
          <w:szCs w:val="28"/>
          <w:lang w:val="nb-NO"/>
        </w:rPr>
        <w:t>-</w:t>
      </w:r>
      <w:r w:rsidR="00507487">
        <w:rPr>
          <w:color w:val="000000" w:themeColor="text1"/>
          <w:sz w:val="28"/>
          <w:szCs w:val="28"/>
          <w:lang w:val="nb-NO"/>
        </w:rPr>
        <w:t xml:space="preserve"> </w:t>
      </w:r>
      <w:r w:rsidRPr="00CB6BFD">
        <w:rPr>
          <w:color w:val="000000" w:themeColor="text1"/>
          <w:sz w:val="28"/>
          <w:szCs w:val="28"/>
          <w:lang w:val="nb-NO"/>
        </w:rPr>
        <w:t>Thương binh và Xã hội</w:t>
      </w:r>
      <w:r w:rsidR="0074061D">
        <w:rPr>
          <w:color w:val="000000" w:themeColor="text1"/>
          <w:sz w:val="28"/>
          <w:szCs w:val="28"/>
          <w:lang w:val="nb-NO"/>
        </w:rPr>
        <w:t xml:space="preserve"> kính</w:t>
      </w:r>
      <w:r w:rsidRPr="00CB6BFD">
        <w:rPr>
          <w:color w:val="000000" w:themeColor="text1"/>
          <w:sz w:val="28"/>
          <w:szCs w:val="28"/>
          <w:lang w:val="nb-NO"/>
        </w:rPr>
        <w:t xml:space="preserve"> trình</w:t>
      </w:r>
      <w:r w:rsidR="00545174">
        <w:rPr>
          <w:color w:val="000000" w:themeColor="text1"/>
          <w:sz w:val="28"/>
          <w:szCs w:val="28"/>
          <w:lang w:val="nb-NO"/>
        </w:rPr>
        <w:t xml:space="preserve"> </w:t>
      </w:r>
      <w:r w:rsidRPr="00CB6BFD">
        <w:rPr>
          <w:color w:val="000000" w:themeColor="text1"/>
          <w:sz w:val="28"/>
          <w:szCs w:val="28"/>
          <w:lang w:val="nb-NO"/>
        </w:rPr>
        <w:t>Chín</w:t>
      </w:r>
      <w:r w:rsidR="00B03E3A" w:rsidRPr="00CB6BFD">
        <w:rPr>
          <w:color w:val="000000" w:themeColor="text1"/>
          <w:sz w:val="28"/>
          <w:szCs w:val="28"/>
          <w:lang w:val="nb-NO"/>
        </w:rPr>
        <w:t>h phủ xem xét, quyết định</w:t>
      </w:r>
      <w:r w:rsidRPr="00CB6BFD">
        <w:rPr>
          <w:color w:val="000000" w:themeColor="text1"/>
          <w:sz w:val="28"/>
          <w:szCs w:val="28"/>
          <w:lang w:val="nb-NO"/>
        </w:rPr>
        <w:t>./.</w:t>
      </w:r>
    </w:p>
    <w:tbl>
      <w:tblPr>
        <w:tblW w:w="9847" w:type="dxa"/>
        <w:tblLook w:val="01E0" w:firstRow="1" w:lastRow="1" w:firstColumn="1" w:lastColumn="1" w:noHBand="0" w:noVBand="0"/>
      </w:tblPr>
      <w:tblGrid>
        <w:gridCol w:w="4878"/>
        <w:gridCol w:w="4969"/>
      </w:tblGrid>
      <w:tr w:rsidR="004448E6" w:rsidRPr="00040A74" w:rsidTr="000522AB">
        <w:tc>
          <w:tcPr>
            <w:tcW w:w="4878" w:type="dxa"/>
          </w:tcPr>
          <w:p w:rsidR="00323EA0" w:rsidRPr="00040A74" w:rsidRDefault="00323EA0" w:rsidP="004A4FE8">
            <w:pPr>
              <w:tabs>
                <w:tab w:val="left" w:pos="6540"/>
              </w:tabs>
              <w:rPr>
                <w:b/>
                <w:i/>
                <w:sz w:val="22"/>
                <w:szCs w:val="22"/>
                <w:lang w:val="nb-NO"/>
              </w:rPr>
            </w:pPr>
          </w:p>
          <w:p w:rsidR="004448E6" w:rsidRPr="00040A74" w:rsidRDefault="004448E6" w:rsidP="004A4FE8">
            <w:pPr>
              <w:tabs>
                <w:tab w:val="left" w:pos="6540"/>
              </w:tabs>
              <w:rPr>
                <w:b/>
                <w:i/>
                <w:sz w:val="22"/>
                <w:szCs w:val="22"/>
                <w:lang w:val="nb-NO"/>
              </w:rPr>
            </w:pPr>
            <w:r w:rsidRPr="00040A74">
              <w:rPr>
                <w:b/>
                <w:i/>
                <w:sz w:val="22"/>
                <w:szCs w:val="22"/>
                <w:lang w:val="nb-NO"/>
              </w:rPr>
              <w:t>Nơi nhận:</w:t>
            </w:r>
          </w:p>
          <w:p w:rsidR="00CD793F" w:rsidRDefault="004448E6" w:rsidP="004A4FE8">
            <w:pPr>
              <w:tabs>
                <w:tab w:val="left" w:pos="6540"/>
              </w:tabs>
              <w:rPr>
                <w:sz w:val="22"/>
                <w:szCs w:val="22"/>
                <w:lang w:val="nb-NO"/>
              </w:rPr>
            </w:pPr>
            <w:r w:rsidRPr="00040A74">
              <w:rPr>
                <w:sz w:val="22"/>
                <w:szCs w:val="22"/>
                <w:lang w:val="nb-NO"/>
              </w:rPr>
              <w:t xml:space="preserve">- </w:t>
            </w:r>
            <w:r w:rsidR="00155738">
              <w:rPr>
                <w:sz w:val="22"/>
                <w:szCs w:val="22"/>
                <w:lang w:val="nb-NO"/>
              </w:rPr>
              <w:t>Thủ tướng Chính phủ</w:t>
            </w:r>
            <w:r w:rsidR="00CD793F">
              <w:rPr>
                <w:sz w:val="22"/>
                <w:szCs w:val="22"/>
                <w:lang w:val="nb-NO"/>
              </w:rPr>
              <w:t>;</w:t>
            </w:r>
          </w:p>
          <w:p w:rsidR="004448E6" w:rsidRPr="00040A74" w:rsidRDefault="00CD793F" w:rsidP="004A4FE8">
            <w:pPr>
              <w:tabs>
                <w:tab w:val="left" w:pos="6540"/>
              </w:tabs>
              <w:rPr>
                <w:sz w:val="22"/>
                <w:szCs w:val="22"/>
                <w:lang w:val="nb-NO"/>
              </w:rPr>
            </w:pPr>
            <w:r>
              <w:rPr>
                <w:sz w:val="22"/>
                <w:szCs w:val="22"/>
                <w:lang w:val="nb-NO"/>
              </w:rPr>
              <w:t xml:space="preserve">- </w:t>
            </w:r>
            <w:r w:rsidR="00155738">
              <w:rPr>
                <w:sz w:val="22"/>
                <w:szCs w:val="22"/>
                <w:lang w:val="nb-NO"/>
              </w:rPr>
              <w:t xml:space="preserve">Các Phó </w:t>
            </w:r>
            <w:r w:rsidR="00816721" w:rsidRPr="00040A74">
              <w:rPr>
                <w:sz w:val="22"/>
                <w:szCs w:val="22"/>
                <w:lang w:val="nb-NO"/>
              </w:rPr>
              <w:t>Thủ tướng Chính phủ;</w:t>
            </w:r>
          </w:p>
          <w:p w:rsidR="004448E6" w:rsidRDefault="004448E6" w:rsidP="004A4FE8">
            <w:pPr>
              <w:tabs>
                <w:tab w:val="left" w:pos="6540"/>
              </w:tabs>
              <w:rPr>
                <w:sz w:val="22"/>
                <w:szCs w:val="22"/>
                <w:lang w:val="nb-NO"/>
              </w:rPr>
            </w:pPr>
            <w:r w:rsidRPr="00040A74">
              <w:rPr>
                <w:sz w:val="22"/>
                <w:szCs w:val="22"/>
                <w:lang w:val="nb-NO"/>
              </w:rPr>
              <w:t xml:space="preserve">- </w:t>
            </w:r>
            <w:r w:rsidR="00155738">
              <w:rPr>
                <w:sz w:val="22"/>
                <w:szCs w:val="22"/>
                <w:lang w:val="nb-NO"/>
              </w:rPr>
              <w:t xml:space="preserve">Các Thành viên </w:t>
            </w:r>
            <w:r w:rsidRPr="00040A74">
              <w:rPr>
                <w:sz w:val="22"/>
                <w:szCs w:val="22"/>
                <w:lang w:val="nb-NO"/>
              </w:rPr>
              <w:t>Chính phủ;</w:t>
            </w:r>
          </w:p>
          <w:p w:rsidR="00155738" w:rsidRDefault="00155738" w:rsidP="004A4FE8">
            <w:pPr>
              <w:tabs>
                <w:tab w:val="left" w:pos="6540"/>
              </w:tabs>
              <w:rPr>
                <w:sz w:val="22"/>
                <w:szCs w:val="22"/>
                <w:lang w:val="nb-NO"/>
              </w:rPr>
            </w:pPr>
            <w:r>
              <w:rPr>
                <w:sz w:val="22"/>
                <w:szCs w:val="22"/>
                <w:lang w:val="nb-NO"/>
              </w:rPr>
              <w:t>- Văn phòng Chính phủ;</w:t>
            </w:r>
          </w:p>
          <w:p w:rsidR="00AC71FB" w:rsidRPr="00040A74" w:rsidRDefault="00AC71FB" w:rsidP="004A4FE8">
            <w:pPr>
              <w:tabs>
                <w:tab w:val="left" w:pos="6540"/>
              </w:tabs>
              <w:rPr>
                <w:sz w:val="22"/>
                <w:szCs w:val="22"/>
                <w:lang w:val="nb-NO"/>
              </w:rPr>
            </w:pPr>
            <w:r w:rsidRPr="00040A74">
              <w:rPr>
                <w:sz w:val="22"/>
                <w:szCs w:val="22"/>
                <w:lang w:val="nb-NO"/>
              </w:rPr>
              <w:t xml:space="preserve">- Bộ </w:t>
            </w:r>
            <w:r w:rsidR="00155738">
              <w:rPr>
                <w:sz w:val="22"/>
                <w:szCs w:val="22"/>
                <w:lang w:val="nb-NO"/>
              </w:rPr>
              <w:t>Tư pháp</w:t>
            </w:r>
            <w:r w:rsidRPr="00040A74">
              <w:rPr>
                <w:sz w:val="22"/>
                <w:szCs w:val="22"/>
                <w:lang w:val="nb-NO"/>
              </w:rPr>
              <w:t>;</w:t>
            </w:r>
          </w:p>
          <w:p w:rsidR="004448E6" w:rsidRPr="00040A74" w:rsidRDefault="00244C36" w:rsidP="00155738">
            <w:pPr>
              <w:tabs>
                <w:tab w:val="left" w:pos="6540"/>
              </w:tabs>
              <w:rPr>
                <w:sz w:val="28"/>
                <w:szCs w:val="28"/>
                <w:lang w:val="nb-NO"/>
              </w:rPr>
            </w:pPr>
            <w:r>
              <w:rPr>
                <w:sz w:val="22"/>
                <w:szCs w:val="22"/>
                <w:lang w:val="nb-NO"/>
              </w:rPr>
              <w:t>- Lưu</w:t>
            </w:r>
            <w:r w:rsidR="005A30E3">
              <w:rPr>
                <w:sz w:val="22"/>
                <w:szCs w:val="22"/>
                <w:lang w:val="nb-NO"/>
              </w:rPr>
              <w:t>:</w:t>
            </w:r>
            <w:r>
              <w:rPr>
                <w:sz w:val="22"/>
                <w:szCs w:val="22"/>
                <w:lang w:val="nb-NO"/>
              </w:rPr>
              <w:t xml:space="preserve"> </w:t>
            </w:r>
            <w:r w:rsidR="00155738">
              <w:rPr>
                <w:sz w:val="22"/>
                <w:szCs w:val="22"/>
                <w:lang w:val="nb-NO"/>
              </w:rPr>
              <w:t>VT</w:t>
            </w:r>
            <w:r>
              <w:rPr>
                <w:sz w:val="22"/>
                <w:szCs w:val="22"/>
                <w:lang w:val="nb-NO"/>
              </w:rPr>
              <w:t xml:space="preserve">, </w:t>
            </w:r>
            <w:r w:rsidR="00452E00">
              <w:rPr>
                <w:sz w:val="22"/>
                <w:szCs w:val="22"/>
                <w:lang w:val="nb-NO"/>
              </w:rPr>
              <w:t>VL</w:t>
            </w:r>
            <w:r w:rsidR="004448E6" w:rsidRPr="00040A74">
              <w:rPr>
                <w:sz w:val="22"/>
                <w:szCs w:val="22"/>
                <w:lang w:val="nb-NO"/>
              </w:rPr>
              <w:t>.</w:t>
            </w:r>
          </w:p>
        </w:tc>
        <w:tc>
          <w:tcPr>
            <w:tcW w:w="4969" w:type="dxa"/>
          </w:tcPr>
          <w:p w:rsidR="004448E6" w:rsidRPr="00040A74" w:rsidRDefault="004448E6" w:rsidP="004A4FE8">
            <w:pPr>
              <w:tabs>
                <w:tab w:val="left" w:pos="6540"/>
              </w:tabs>
              <w:jc w:val="center"/>
              <w:rPr>
                <w:b/>
                <w:sz w:val="28"/>
                <w:szCs w:val="28"/>
                <w:lang w:val="nb-NO"/>
              </w:rPr>
            </w:pPr>
            <w:r w:rsidRPr="00040A74">
              <w:rPr>
                <w:b/>
                <w:sz w:val="28"/>
                <w:szCs w:val="28"/>
                <w:lang w:val="nb-NO"/>
              </w:rPr>
              <w:t>BỘ TRƯỞNG</w:t>
            </w:r>
          </w:p>
          <w:p w:rsidR="004448E6" w:rsidRPr="00040A74" w:rsidRDefault="004448E6" w:rsidP="004A4FE8">
            <w:pPr>
              <w:tabs>
                <w:tab w:val="left" w:pos="6540"/>
              </w:tabs>
              <w:rPr>
                <w:b/>
                <w:sz w:val="28"/>
                <w:szCs w:val="28"/>
                <w:lang w:val="nb-NO"/>
              </w:rPr>
            </w:pPr>
          </w:p>
          <w:p w:rsidR="00323EA0" w:rsidRPr="00040A74" w:rsidRDefault="00323EA0" w:rsidP="004A4FE8">
            <w:pPr>
              <w:tabs>
                <w:tab w:val="left" w:pos="6540"/>
              </w:tabs>
              <w:rPr>
                <w:b/>
                <w:sz w:val="28"/>
                <w:szCs w:val="28"/>
                <w:lang w:val="nb-NO"/>
              </w:rPr>
            </w:pPr>
          </w:p>
          <w:p w:rsidR="00693D6C" w:rsidRPr="00040A74" w:rsidRDefault="00693D6C" w:rsidP="004A4FE8">
            <w:pPr>
              <w:tabs>
                <w:tab w:val="left" w:pos="6540"/>
              </w:tabs>
              <w:rPr>
                <w:b/>
                <w:sz w:val="28"/>
                <w:szCs w:val="28"/>
                <w:lang w:val="nb-NO"/>
              </w:rPr>
            </w:pPr>
          </w:p>
          <w:p w:rsidR="004448E6" w:rsidRDefault="004448E6" w:rsidP="00FC0DBD">
            <w:pPr>
              <w:tabs>
                <w:tab w:val="left" w:pos="6540"/>
              </w:tabs>
              <w:rPr>
                <w:b/>
                <w:sz w:val="28"/>
                <w:szCs w:val="28"/>
                <w:lang w:val="nb-NO"/>
              </w:rPr>
            </w:pPr>
          </w:p>
          <w:p w:rsidR="00C642C5" w:rsidRPr="00040A74" w:rsidRDefault="00C642C5" w:rsidP="00FC0DBD">
            <w:pPr>
              <w:tabs>
                <w:tab w:val="left" w:pos="6540"/>
              </w:tabs>
              <w:rPr>
                <w:b/>
                <w:sz w:val="28"/>
                <w:szCs w:val="28"/>
                <w:lang w:val="nb-NO"/>
              </w:rPr>
            </w:pPr>
          </w:p>
          <w:p w:rsidR="004448E6" w:rsidRPr="00040A74" w:rsidRDefault="00F81762" w:rsidP="004A4FE8">
            <w:pPr>
              <w:tabs>
                <w:tab w:val="left" w:pos="6540"/>
              </w:tabs>
              <w:jc w:val="center"/>
              <w:rPr>
                <w:sz w:val="28"/>
                <w:szCs w:val="28"/>
                <w:lang w:val="nb-NO"/>
              </w:rPr>
            </w:pPr>
            <w:r>
              <w:rPr>
                <w:b/>
                <w:sz w:val="28"/>
                <w:szCs w:val="28"/>
                <w:lang w:val="nb-NO"/>
              </w:rPr>
              <w:t>Đào Ngọc Dung</w:t>
            </w:r>
          </w:p>
        </w:tc>
      </w:tr>
    </w:tbl>
    <w:p w:rsidR="00105D41" w:rsidRPr="00040A74" w:rsidRDefault="00105D41" w:rsidP="00FC0DBD">
      <w:pPr>
        <w:rPr>
          <w:lang w:val="nb-NO"/>
        </w:rPr>
      </w:pPr>
    </w:p>
    <w:sectPr w:rsidR="00105D41" w:rsidRPr="00040A74" w:rsidSect="00732844">
      <w:headerReference w:type="default" r:id="rId11"/>
      <w:footerReference w:type="default" r:id="rId12"/>
      <w:pgSz w:w="11907" w:h="16840" w:code="9"/>
      <w:pgMar w:top="1134" w:right="1134"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E00" w:rsidRDefault="00680E00" w:rsidP="00E95EEB">
      <w:r>
        <w:separator/>
      </w:r>
    </w:p>
  </w:endnote>
  <w:endnote w:type="continuationSeparator" w:id="0">
    <w:p w:rsidR="00680E00" w:rsidRDefault="00680E00" w:rsidP="00E9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6E" w:rsidRDefault="0009526E">
    <w:pPr>
      <w:pStyle w:val="Footer"/>
      <w:jc w:val="center"/>
    </w:pPr>
  </w:p>
  <w:p w:rsidR="00FF6DC7" w:rsidRDefault="00FF6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E00" w:rsidRDefault="00680E00" w:rsidP="00E95EEB">
      <w:r>
        <w:separator/>
      </w:r>
    </w:p>
  </w:footnote>
  <w:footnote w:type="continuationSeparator" w:id="0">
    <w:p w:rsidR="00680E00" w:rsidRDefault="00680E00" w:rsidP="00E95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145939"/>
      <w:docPartObj>
        <w:docPartGallery w:val="Page Numbers (Top of Page)"/>
        <w:docPartUnique/>
      </w:docPartObj>
    </w:sdtPr>
    <w:sdtEndPr>
      <w:rPr>
        <w:noProof/>
      </w:rPr>
    </w:sdtEndPr>
    <w:sdtContent>
      <w:p w:rsidR="00D86BE4" w:rsidRDefault="00D86BE4">
        <w:pPr>
          <w:pStyle w:val="Header"/>
          <w:jc w:val="center"/>
        </w:pPr>
        <w:r>
          <w:fldChar w:fldCharType="begin"/>
        </w:r>
        <w:r>
          <w:instrText xml:space="preserve"> PAGE   \* MERGEFORMAT </w:instrText>
        </w:r>
        <w:r>
          <w:fldChar w:fldCharType="separate"/>
        </w:r>
        <w:r w:rsidR="001A235B">
          <w:rPr>
            <w:noProof/>
          </w:rPr>
          <w:t>5</w:t>
        </w:r>
        <w:r>
          <w:rPr>
            <w:noProof/>
          </w:rPr>
          <w:fldChar w:fldCharType="end"/>
        </w:r>
      </w:p>
    </w:sdtContent>
  </w:sdt>
  <w:p w:rsidR="0009526E" w:rsidRDefault="000952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981"/>
    <w:multiLevelType w:val="hybridMultilevel"/>
    <w:tmpl w:val="9CD655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1E7414"/>
    <w:multiLevelType w:val="hybridMultilevel"/>
    <w:tmpl w:val="899E0B0E"/>
    <w:lvl w:ilvl="0" w:tplc="A81A871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514939"/>
    <w:multiLevelType w:val="hybridMultilevel"/>
    <w:tmpl w:val="551A51B2"/>
    <w:lvl w:ilvl="0" w:tplc="16E252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112A63"/>
    <w:multiLevelType w:val="hybridMultilevel"/>
    <w:tmpl w:val="2DD828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D5649F"/>
    <w:multiLevelType w:val="hybridMultilevel"/>
    <w:tmpl w:val="DED8AAE6"/>
    <w:lvl w:ilvl="0" w:tplc="97729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4F0ED7"/>
    <w:multiLevelType w:val="hybridMultilevel"/>
    <w:tmpl w:val="84E6F7A6"/>
    <w:lvl w:ilvl="0" w:tplc="4DAAFAB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7406D4"/>
    <w:multiLevelType w:val="hybridMultilevel"/>
    <w:tmpl w:val="BE74F736"/>
    <w:lvl w:ilvl="0" w:tplc="AFCA8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7F3EBD"/>
    <w:multiLevelType w:val="hybridMultilevel"/>
    <w:tmpl w:val="B9220370"/>
    <w:lvl w:ilvl="0" w:tplc="590EFD58">
      <w:start w:val="1"/>
      <w:numFmt w:val="decimal"/>
      <w:lvlText w:val="%1."/>
      <w:lvlJc w:val="left"/>
      <w:pPr>
        <w:ind w:left="1740" w:hanging="10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4C5791"/>
    <w:multiLevelType w:val="hybridMultilevel"/>
    <w:tmpl w:val="DCE616B2"/>
    <w:lvl w:ilvl="0" w:tplc="AF0600B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6432FF"/>
    <w:multiLevelType w:val="hybridMultilevel"/>
    <w:tmpl w:val="2E4EED24"/>
    <w:lvl w:ilvl="0" w:tplc="6DD86A9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3170EC0"/>
    <w:multiLevelType w:val="hybridMultilevel"/>
    <w:tmpl w:val="C7885A76"/>
    <w:lvl w:ilvl="0" w:tplc="042A0017">
      <w:start w:val="1"/>
      <w:numFmt w:val="lowerLetter"/>
      <w:lvlText w:val="%1)"/>
      <w:lvlJc w:val="left"/>
      <w:pPr>
        <w:ind w:left="1440" w:hanging="360"/>
      </w:pPr>
    </w:lvl>
    <w:lvl w:ilvl="1" w:tplc="042A0017">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1">
    <w:nsid w:val="4ACD70B2"/>
    <w:multiLevelType w:val="hybridMultilevel"/>
    <w:tmpl w:val="A426E24A"/>
    <w:lvl w:ilvl="0" w:tplc="7BDC029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D320B2"/>
    <w:multiLevelType w:val="hybridMultilevel"/>
    <w:tmpl w:val="99C49364"/>
    <w:lvl w:ilvl="0" w:tplc="A7F842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5833BDC"/>
    <w:multiLevelType w:val="hybridMultilevel"/>
    <w:tmpl w:val="027CCECC"/>
    <w:lvl w:ilvl="0" w:tplc="05084C4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6205440"/>
    <w:multiLevelType w:val="hybridMultilevel"/>
    <w:tmpl w:val="CD0AA5E4"/>
    <w:lvl w:ilvl="0" w:tplc="18BE700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78372D"/>
    <w:multiLevelType w:val="hybridMultilevel"/>
    <w:tmpl w:val="8B3CE428"/>
    <w:lvl w:ilvl="0" w:tplc="26BC726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nsid w:val="5E5E0B98"/>
    <w:multiLevelType w:val="hybridMultilevel"/>
    <w:tmpl w:val="9C2255FA"/>
    <w:lvl w:ilvl="0" w:tplc="AD809CE6">
      <w:start w:val="1"/>
      <w:numFmt w:val="lowerLetter"/>
      <w:lvlText w:val="%1)"/>
      <w:lvlJc w:val="left"/>
      <w:pPr>
        <w:ind w:left="2160" w:hanging="360"/>
      </w:pPr>
      <w:rPr>
        <w:color w:val="auto"/>
      </w:rPr>
    </w:lvl>
    <w:lvl w:ilvl="1" w:tplc="042A0019" w:tentative="1">
      <w:start w:val="1"/>
      <w:numFmt w:val="lowerLetter"/>
      <w:lvlText w:val="%2."/>
      <w:lvlJc w:val="left"/>
      <w:pPr>
        <w:ind w:left="2880" w:hanging="360"/>
      </w:pPr>
    </w:lvl>
    <w:lvl w:ilvl="2" w:tplc="042A001B" w:tentative="1">
      <w:start w:val="1"/>
      <w:numFmt w:val="lowerRoman"/>
      <w:lvlText w:val="%3."/>
      <w:lvlJc w:val="right"/>
      <w:pPr>
        <w:ind w:left="3600" w:hanging="180"/>
      </w:pPr>
    </w:lvl>
    <w:lvl w:ilvl="3" w:tplc="042A000F" w:tentative="1">
      <w:start w:val="1"/>
      <w:numFmt w:val="decimal"/>
      <w:lvlText w:val="%4."/>
      <w:lvlJc w:val="left"/>
      <w:pPr>
        <w:ind w:left="4320" w:hanging="360"/>
      </w:pPr>
    </w:lvl>
    <w:lvl w:ilvl="4" w:tplc="042A0019" w:tentative="1">
      <w:start w:val="1"/>
      <w:numFmt w:val="lowerLetter"/>
      <w:lvlText w:val="%5."/>
      <w:lvlJc w:val="left"/>
      <w:pPr>
        <w:ind w:left="5040" w:hanging="360"/>
      </w:pPr>
    </w:lvl>
    <w:lvl w:ilvl="5" w:tplc="042A001B" w:tentative="1">
      <w:start w:val="1"/>
      <w:numFmt w:val="lowerRoman"/>
      <w:lvlText w:val="%6."/>
      <w:lvlJc w:val="right"/>
      <w:pPr>
        <w:ind w:left="5760" w:hanging="180"/>
      </w:pPr>
    </w:lvl>
    <w:lvl w:ilvl="6" w:tplc="042A000F" w:tentative="1">
      <w:start w:val="1"/>
      <w:numFmt w:val="decimal"/>
      <w:lvlText w:val="%7."/>
      <w:lvlJc w:val="left"/>
      <w:pPr>
        <w:ind w:left="6480" w:hanging="360"/>
      </w:pPr>
    </w:lvl>
    <w:lvl w:ilvl="7" w:tplc="042A0019" w:tentative="1">
      <w:start w:val="1"/>
      <w:numFmt w:val="lowerLetter"/>
      <w:lvlText w:val="%8."/>
      <w:lvlJc w:val="left"/>
      <w:pPr>
        <w:ind w:left="7200" w:hanging="360"/>
      </w:pPr>
    </w:lvl>
    <w:lvl w:ilvl="8" w:tplc="042A001B" w:tentative="1">
      <w:start w:val="1"/>
      <w:numFmt w:val="lowerRoman"/>
      <w:lvlText w:val="%9."/>
      <w:lvlJc w:val="right"/>
      <w:pPr>
        <w:ind w:left="7920" w:hanging="180"/>
      </w:pPr>
    </w:lvl>
  </w:abstractNum>
  <w:abstractNum w:abstractNumId="17">
    <w:nsid w:val="61083749"/>
    <w:multiLevelType w:val="hybridMultilevel"/>
    <w:tmpl w:val="6E761A8A"/>
    <w:lvl w:ilvl="0" w:tplc="042A0017">
      <w:start w:val="1"/>
      <w:numFmt w:val="lowerLetter"/>
      <w:lvlText w:val="%1)"/>
      <w:lvlJc w:val="left"/>
      <w:pPr>
        <w:ind w:left="2160" w:hanging="360"/>
      </w:pPr>
    </w:lvl>
    <w:lvl w:ilvl="1" w:tplc="042A0019" w:tentative="1">
      <w:start w:val="1"/>
      <w:numFmt w:val="lowerLetter"/>
      <w:lvlText w:val="%2."/>
      <w:lvlJc w:val="left"/>
      <w:pPr>
        <w:ind w:left="2880" w:hanging="360"/>
      </w:pPr>
    </w:lvl>
    <w:lvl w:ilvl="2" w:tplc="042A001B" w:tentative="1">
      <w:start w:val="1"/>
      <w:numFmt w:val="lowerRoman"/>
      <w:lvlText w:val="%3."/>
      <w:lvlJc w:val="right"/>
      <w:pPr>
        <w:ind w:left="3600" w:hanging="180"/>
      </w:pPr>
    </w:lvl>
    <w:lvl w:ilvl="3" w:tplc="042A000F" w:tentative="1">
      <w:start w:val="1"/>
      <w:numFmt w:val="decimal"/>
      <w:lvlText w:val="%4."/>
      <w:lvlJc w:val="left"/>
      <w:pPr>
        <w:ind w:left="4320" w:hanging="360"/>
      </w:pPr>
    </w:lvl>
    <w:lvl w:ilvl="4" w:tplc="042A0019" w:tentative="1">
      <w:start w:val="1"/>
      <w:numFmt w:val="lowerLetter"/>
      <w:lvlText w:val="%5."/>
      <w:lvlJc w:val="left"/>
      <w:pPr>
        <w:ind w:left="5040" w:hanging="360"/>
      </w:pPr>
    </w:lvl>
    <w:lvl w:ilvl="5" w:tplc="042A001B" w:tentative="1">
      <w:start w:val="1"/>
      <w:numFmt w:val="lowerRoman"/>
      <w:lvlText w:val="%6."/>
      <w:lvlJc w:val="right"/>
      <w:pPr>
        <w:ind w:left="5760" w:hanging="180"/>
      </w:pPr>
    </w:lvl>
    <w:lvl w:ilvl="6" w:tplc="042A000F" w:tentative="1">
      <w:start w:val="1"/>
      <w:numFmt w:val="decimal"/>
      <w:lvlText w:val="%7."/>
      <w:lvlJc w:val="left"/>
      <w:pPr>
        <w:ind w:left="6480" w:hanging="360"/>
      </w:pPr>
    </w:lvl>
    <w:lvl w:ilvl="7" w:tplc="042A0019" w:tentative="1">
      <w:start w:val="1"/>
      <w:numFmt w:val="lowerLetter"/>
      <w:lvlText w:val="%8."/>
      <w:lvlJc w:val="left"/>
      <w:pPr>
        <w:ind w:left="7200" w:hanging="360"/>
      </w:pPr>
    </w:lvl>
    <w:lvl w:ilvl="8" w:tplc="042A001B" w:tentative="1">
      <w:start w:val="1"/>
      <w:numFmt w:val="lowerRoman"/>
      <w:lvlText w:val="%9."/>
      <w:lvlJc w:val="right"/>
      <w:pPr>
        <w:ind w:left="7920" w:hanging="180"/>
      </w:pPr>
    </w:lvl>
  </w:abstractNum>
  <w:abstractNum w:abstractNumId="18">
    <w:nsid w:val="62226B28"/>
    <w:multiLevelType w:val="hybridMultilevel"/>
    <w:tmpl w:val="6AFCBFDA"/>
    <w:lvl w:ilvl="0" w:tplc="042A0017">
      <w:start w:val="1"/>
      <w:numFmt w:val="lowerLetter"/>
      <w:lvlText w:val="%1)"/>
      <w:lvlJc w:val="left"/>
      <w:pPr>
        <w:ind w:left="1521" w:hanging="360"/>
      </w:pPr>
    </w:lvl>
    <w:lvl w:ilvl="1" w:tplc="042A0019" w:tentative="1">
      <w:start w:val="1"/>
      <w:numFmt w:val="lowerLetter"/>
      <w:lvlText w:val="%2."/>
      <w:lvlJc w:val="left"/>
      <w:pPr>
        <w:ind w:left="2241" w:hanging="360"/>
      </w:pPr>
    </w:lvl>
    <w:lvl w:ilvl="2" w:tplc="042A001B" w:tentative="1">
      <w:start w:val="1"/>
      <w:numFmt w:val="lowerRoman"/>
      <w:lvlText w:val="%3."/>
      <w:lvlJc w:val="right"/>
      <w:pPr>
        <w:ind w:left="2961" w:hanging="180"/>
      </w:pPr>
    </w:lvl>
    <w:lvl w:ilvl="3" w:tplc="042A000F" w:tentative="1">
      <w:start w:val="1"/>
      <w:numFmt w:val="decimal"/>
      <w:lvlText w:val="%4."/>
      <w:lvlJc w:val="left"/>
      <w:pPr>
        <w:ind w:left="3681" w:hanging="360"/>
      </w:pPr>
    </w:lvl>
    <w:lvl w:ilvl="4" w:tplc="042A0019" w:tentative="1">
      <w:start w:val="1"/>
      <w:numFmt w:val="lowerLetter"/>
      <w:lvlText w:val="%5."/>
      <w:lvlJc w:val="left"/>
      <w:pPr>
        <w:ind w:left="4401" w:hanging="360"/>
      </w:pPr>
    </w:lvl>
    <w:lvl w:ilvl="5" w:tplc="042A001B" w:tentative="1">
      <w:start w:val="1"/>
      <w:numFmt w:val="lowerRoman"/>
      <w:lvlText w:val="%6."/>
      <w:lvlJc w:val="right"/>
      <w:pPr>
        <w:ind w:left="5121" w:hanging="180"/>
      </w:pPr>
    </w:lvl>
    <w:lvl w:ilvl="6" w:tplc="042A000F" w:tentative="1">
      <w:start w:val="1"/>
      <w:numFmt w:val="decimal"/>
      <w:lvlText w:val="%7."/>
      <w:lvlJc w:val="left"/>
      <w:pPr>
        <w:ind w:left="5841" w:hanging="360"/>
      </w:pPr>
    </w:lvl>
    <w:lvl w:ilvl="7" w:tplc="042A0019" w:tentative="1">
      <w:start w:val="1"/>
      <w:numFmt w:val="lowerLetter"/>
      <w:lvlText w:val="%8."/>
      <w:lvlJc w:val="left"/>
      <w:pPr>
        <w:ind w:left="6561" w:hanging="360"/>
      </w:pPr>
    </w:lvl>
    <w:lvl w:ilvl="8" w:tplc="042A001B" w:tentative="1">
      <w:start w:val="1"/>
      <w:numFmt w:val="lowerRoman"/>
      <w:lvlText w:val="%9."/>
      <w:lvlJc w:val="right"/>
      <w:pPr>
        <w:ind w:left="7281" w:hanging="180"/>
      </w:pPr>
    </w:lvl>
  </w:abstractNum>
  <w:abstractNum w:abstractNumId="19">
    <w:nsid w:val="685C6712"/>
    <w:multiLevelType w:val="hybridMultilevel"/>
    <w:tmpl w:val="1464A53A"/>
    <w:lvl w:ilvl="0" w:tplc="43CA30D8">
      <w:start w:val="1"/>
      <w:numFmt w:val="decimal"/>
      <w:lvlText w:val="%1."/>
      <w:lvlJc w:val="left"/>
      <w:pPr>
        <w:ind w:left="1740" w:hanging="102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FF600F6"/>
    <w:multiLevelType w:val="hybridMultilevel"/>
    <w:tmpl w:val="D6144280"/>
    <w:lvl w:ilvl="0" w:tplc="78FCBE3E">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730E30DF"/>
    <w:multiLevelType w:val="hybridMultilevel"/>
    <w:tmpl w:val="F81E39D4"/>
    <w:lvl w:ilvl="0" w:tplc="09C4187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7F0D84"/>
    <w:multiLevelType w:val="hybridMultilevel"/>
    <w:tmpl w:val="14E4B90E"/>
    <w:lvl w:ilvl="0" w:tplc="FB3A6E1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0"/>
  </w:num>
  <w:num w:numId="4">
    <w:abstractNumId w:val="17"/>
  </w:num>
  <w:num w:numId="5">
    <w:abstractNumId w:val="16"/>
  </w:num>
  <w:num w:numId="6">
    <w:abstractNumId w:val="14"/>
  </w:num>
  <w:num w:numId="7">
    <w:abstractNumId w:val="21"/>
  </w:num>
  <w:num w:numId="8">
    <w:abstractNumId w:val="20"/>
  </w:num>
  <w:num w:numId="9">
    <w:abstractNumId w:val="3"/>
  </w:num>
  <w:num w:numId="10">
    <w:abstractNumId w:val="22"/>
  </w:num>
  <w:num w:numId="11">
    <w:abstractNumId w:val="8"/>
  </w:num>
  <w:num w:numId="12">
    <w:abstractNumId w:val="11"/>
  </w:num>
  <w:num w:numId="13">
    <w:abstractNumId w:val="15"/>
  </w:num>
  <w:num w:numId="14">
    <w:abstractNumId w:val="19"/>
  </w:num>
  <w:num w:numId="15">
    <w:abstractNumId w:val="5"/>
  </w:num>
  <w:num w:numId="16">
    <w:abstractNumId w:val="12"/>
  </w:num>
  <w:num w:numId="17">
    <w:abstractNumId w:val="9"/>
  </w:num>
  <w:num w:numId="18">
    <w:abstractNumId w:val="1"/>
  </w:num>
  <w:num w:numId="19">
    <w:abstractNumId w:val="13"/>
  </w:num>
  <w:num w:numId="20">
    <w:abstractNumId w:val="4"/>
  </w:num>
  <w:num w:numId="21">
    <w:abstractNumId w:val="6"/>
  </w:num>
  <w:num w:numId="22">
    <w:abstractNumId w:val="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6C7"/>
    <w:rsid w:val="000000CC"/>
    <w:rsid w:val="00000535"/>
    <w:rsid w:val="0000080E"/>
    <w:rsid w:val="00000B06"/>
    <w:rsid w:val="00000DED"/>
    <w:rsid w:val="00000E99"/>
    <w:rsid w:val="00000FF2"/>
    <w:rsid w:val="00001402"/>
    <w:rsid w:val="00001634"/>
    <w:rsid w:val="00001EC5"/>
    <w:rsid w:val="00001FF9"/>
    <w:rsid w:val="00002258"/>
    <w:rsid w:val="00002FC2"/>
    <w:rsid w:val="0000393B"/>
    <w:rsid w:val="00003C45"/>
    <w:rsid w:val="00003CCB"/>
    <w:rsid w:val="00004653"/>
    <w:rsid w:val="00004737"/>
    <w:rsid w:val="00004762"/>
    <w:rsid w:val="000048FF"/>
    <w:rsid w:val="00004A75"/>
    <w:rsid w:val="00004C6B"/>
    <w:rsid w:val="00005057"/>
    <w:rsid w:val="0000514B"/>
    <w:rsid w:val="000051AF"/>
    <w:rsid w:val="00005274"/>
    <w:rsid w:val="0000535E"/>
    <w:rsid w:val="00005C8F"/>
    <w:rsid w:val="00005D8B"/>
    <w:rsid w:val="0000628C"/>
    <w:rsid w:val="000064D0"/>
    <w:rsid w:val="00006C96"/>
    <w:rsid w:val="0000711A"/>
    <w:rsid w:val="00010B1F"/>
    <w:rsid w:val="00012429"/>
    <w:rsid w:val="00012727"/>
    <w:rsid w:val="000131B4"/>
    <w:rsid w:val="0001353C"/>
    <w:rsid w:val="00013CCD"/>
    <w:rsid w:val="00013EF3"/>
    <w:rsid w:val="000147F1"/>
    <w:rsid w:val="00014854"/>
    <w:rsid w:val="000149CB"/>
    <w:rsid w:val="00014BD5"/>
    <w:rsid w:val="00015722"/>
    <w:rsid w:val="000167B6"/>
    <w:rsid w:val="00016ACB"/>
    <w:rsid w:val="00016FEA"/>
    <w:rsid w:val="000178F6"/>
    <w:rsid w:val="00020189"/>
    <w:rsid w:val="00020385"/>
    <w:rsid w:val="0002105C"/>
    <w:rsid w:val="000217F1"/>
    <w:rsid w:val="000236E4"/>
    <w:rsid w:val="00023C0C"/>
    <w:rsid w:val="00023E1A"/>
    <w:rsid w:val="00024E0A"/>
    <w:rsid w:val="00025E14"/>
    <w:rsid w:val="00026FAC"/>
    <w:rsid w:val="00027BB7"/>
    <w:rsid w:val="00030B92"/>
    <w:rsid w:val="00031436"/>
    <w:rsid w:val="00031605"/>
    <w:rsid w:val="00031620"/>
    <w:rsid w:val="00031AF9"/>
    <w:rsid w:val="00031BA3"/>
    <w:rsid w:val="0003246A"/>
    <w:rsid w:val="00033199"/>
    <w:rsid w:val="00033A58"/>
    <w:rsid w:val="0003606A"/>
    <w:rsid w:val="00036292"/>
    <w:rsid w:val="00036662"/>
    <w:rsid w:val="000369F2"/>
    <w:rsid w:val="00036BAA"/>
    <w:rsid w:val="00036F24"/>
    <w:rsid w:val="00036F25"/>
    <w:rsid w:val="0004031A"/>
    <w:rsid w:val="000405E1"/>
    <w:rsid w:val="00040702"/>
    <w:rsid w:val="00040A74"/>
    <w:rsid w:val="00040F4D"/>
    <w:rsid w:val="00041759"/>
    <w:rsid w:val="00041BE2"/>
    <w:rsid w:val="00041EB0"/>
    <w:rsid w:val="00042061"/>
    <w:rsid w:val="000422B9"/>
    <w:rsid w:val="00042839"/>
    <w:rsid w:val="00043050"/>
    <w:rsid w:val="00044514"/>
    <w:rsid w:val="00044E2E"/>
    <w:rsid w:val="00044F43"/>
    <w:rsid w:val="00045862"/>
    <w:rsid w:val="00045A9C"/>
    <w:rsid w:val="00046124"/>
    <w:rsid w:val="000466BF"/>
    <w:rsid w:val="00046AD5"/>
    <w:rsid w:val="000474C8"/>
    <w:rsid w:val="000509CE"/>
    <w:rsid w:val="00050C4B"/>
    <w:rsid w:val="00051B73"/>
    <w:rsid w:val="00051C69"/>
    <w:rsid w:val="000522AB"/>
    <w:rsid w:val="00052549"/>
    <w:rsid w:val="00052EE8"/>
    <w:rsid w:val="0005382E"/>
    <w:rsid w:val="00053EA4"/>
    <w:rsid w:val="00053F35"/>
    <w:rsid w:val="00054686"/>
    <w:rsid w:val="00055011"/>
    <w:rsid w:val="00055048"/>
    <w:rsid w:val="00055DBD"/>
    <w:rsid w:val="00055ED0"/>
    <w:rsid w:val="00056BF7"/>
    <w:rsid w:val="00056CA3"/>
    <w:rsid w:val="000571C5"/>
    <w:rsid w:val="00057F3B"/>
    <w:rsid w:val="000608EE"/>
    <w:rsid w:val="00060EBA"/>
    <w:rsid w:val="00061A1A"/>
    <w:rsid w:val="00061BB9"/>
    <w:rsid w:val="00062B8E"/>
    <w:rsid w:val="00064A0A"/>
    <w:rsid w:val="00066212"/>
    <w:rsid w:val="000667FD"/>
    <w:rsid w:val="00067303"/>
    <w:rsid w:val="00067643"/>
    <w:rsid w:val="00067EB4"/>
    <w:rsid w:val="00070023"/>
    <w:rsid w:val="000703C8"/>
    <w:rsid w:val="00070B67"/>
    <w:rsid w:val="000720BE"/>
    <w:rsid w:val="00072927"/>
    <w:rsid w:val="00072DE0"/>
    <w:rsid w:val="00073038"/>
    <w:rsid w:val="00073757"/>
    <w:rsid w:val="00075869"/>
    <w:rsid w:val="00075F81"/>
    <w:rsid w:val="0007711F"/>
    <w:rsid w:val="00077532"/>
    <w:rsid w:val="000779C7"/>
    <w:rsid w:val="00077F1E"/>
    <w:rsid w:val="000801CA"/>
    <w:rsid w:val="000808F8"/>
    <w:rsid w:val="0008143F"/>
    <w:rsid w:val="00081A3A"/>
    <w:rsid w:val="00081ADE"/>
    <w:rsid w:val="00081B58"/>
    <w:rsid w:val="00082F95"/>
    <w:rsid w:val="0008359F"/>
    <w:rsid w:val="00083B5D"/>
    <w:rsid w:val="00084AFA"/>
    <w:rsid w:val="00085425"/>
    <w:rsid w:val="00086D16"/>
    <w:rsid w:val="00086EA0"/>
    <w:rsid w:val="00086F5B"/>
    <w:rsid w:val="000873C6"/>
    <w:rsid w:val="00087446"/>
    <w:rsid w:val="00087AAD"/>
    <w:rsid w:val="00087DF1"/>
    <w:rsid w:val="000903C0"/>
    <w:rsid w:val="000904A9"/>
    <w:rsid w:val="00090743"/>
    <w:rsid w:val="000912E3"/>
    <w:rsid w:val="0009185C"/>
    <w:rsid w:val="00092C80"/>
    <w:rsid w:val="00092DA7"/>
    <w:rsid w:val="00092E6A"/>
    <w:rsid w:val="00092F0C"/>
    <w:rsid w:val="000936FA"/>
    <w:rsid w:val="00094ACA"/>
    <w:rsid w:val="00094E17"/>
    <w:rsid w:val="0009526E"/>
    <w:rsid w:val="00095334"/>
    <w:rsid w:val="0009534F"/>
    <w:rsid w:val="0009551D"/>
    <w:rsid w:val="00095C2D"/>
    <w:rsid w:val="00095C80"/>
    <w:rsid w:val="00096171"/>
    <w:rsid w:val="00096946"/>
    <w:rsid w:val="000969DE"/>
    <w:rsid w:val="00096FFA"/>
    <w:rsid w:val="0009768E"/>
    <w:rsid w:val="000977BF"/>
    <w:rsid w:val="000A04D7"/>
    <w:rsid w:val="000A0D9A"/>
    <w:rsid w:val="000A0FDC"/>
    <w:rsid w:val="000A206D"/>
    <w:rsid w:val="000A29C2"/>
    <w:rsid w:val="000A2E18"/>
    <w:rsid w:val="000A3289"/>
    <w:rsid w:val="000A36A9"/>
    <w:rsid w:val="000A3E6E"/>
    <w:rsid w:val="000A4901"/>
    <w:rsid w:val="000A49EB"/>
    <w:rsid w:val="000A4D8C"/>
    <w:rsid w:val="000A5118"/>
    <w:rsid w:val="000A5BF9"/>
    <w:rsid w:val="000A5D57"/>
    <w:rsid w:val="000A5FE8"/>
    <w:rsid w:val="000A6011"/>
    <w:rsid w:val="000A6255"/>
    <w:rsid w:val="000A6F1D"/>
    <w:rsid w:val="000A7021"/>
    <w:rsid w:val="000A73C8"/>
    <w:rsid w:val="000A75C4"/>
    <w:rsid w:val="000A7968"/>
    <w:rsid w:val="000B0275"/>
    <w:rsid w:val="000B0412"/>
    <w:rsid w:val="000B0D62"/>
    <w:rsid w:val="000B16BE"/>
    <w:rsid w:val="000B2233"/>
    <w:rsid w:val="000B25FA"/>
    <w:rsid w:val="000B2765"/>
    <w:rsid w:val="000B2940"/>
    <w:rsid w:val="000B3223"/>
    <w:rsid w:val="000B4849"/>
    <w:rsid w:val="000B4F79"/>
    <w:rsid w:val="000B504F"/>
    <w:rsid w:val="000B52D4"/>
    <w:rsid w:val="000B57E8"/>
    <w:rsid w:val="000B5A76"/>
    <w:rsid w:val="000B5BB3"/>
    <w:rsid w:val="000B6636"/>
    <w:rsid w:val="000B755F"/>
    <w:rsid w:val="000B78E7"/>
    <w:rsid w:val="000B7A8B"/>
    <w:rsid w:val="000B7DCA"/>
    <w:rsid w:val="000B7E14"/>
    <w:rsid w:val="000C0B51"/>
    <w:rsid w:val="000C0D99"/>
    <w:rsid w:val="000C1A67"/>
    <w:rsid w:val="000C1ECC"/>
    <w:rsid w:val="000C2E34"/>
    <w:rsid w:val="000C37E5"/>
    <w:rsid w:val="000C4511"/>
    <w:rsid w:val="000C4808"/>
    <w:rsid w:val="000C5675"/>
    <w:rsid w:val="000C5E9A"/>
    <w:rsid w:val="000C603E"/>
    <w:rsid w:val="000C642B"/>
    <w:rsid w:val="000C6BB6"/>
    <w:rsid w:val="000C6BD9"/>
    <w:rsid w:val="000C740D"/>
    <w:rsid w:val="000C757C"/>
    <w:rsid w:val="000C7DAB"/>
    <w:rsid w:val="000D0A4A"/>
    <w:rsid w:val="000D0F79"/>
    <w:rsid w:val="000D1EA5"/>
    <w:rsid w:val="000D2326"/>
    <w:rsid w:val="000D241B"/>
    <w:rsid w:val="000D2F80"/>
    <w:rsid w:val="000D3CA7"/>
    <w:rsid w:val="000D3D0D"/>
    <w:rsid w:val="000D413A"/>
    <w:rsid w:val="000D4DE2"/>
    <w:rsid w:val="000D561B"/>
    <w:rsid w:val="000D5A9E"/>
    <w:rsid w:val="000D5BE6"/>
    <w:rsid w:val="000D5D4E"/>
    <w:rsid w:val="000D5E2C"/>
    <w:rsid w:val="000D5FAF"/>
    <w:rsid w:val="000D637F"/>
    <w:rsid w:val="000D672D"/>
    <w:rsid w:val="000D6A92"/>
    <w:rsid w:val="000D7402"/>
    <w:rsid w:val="000E0439"/>
    <w:rsid w:val="000E0CA3"/>
    <w:rsid w:val="000E0F23"/>
    <w:rsid w:val="000E1839"/>
    <w:rsid w:val="000E1E9D"/>
    <w:rsid w:val="000E224D"/>
    <w:rsid w:val="000E24A7"/>
    <w:rsid w:val="000E2863"/>
    <w:rsid w:val="000E2924"/>
    <w:rsid w:val="000E29EA"/>
    <w:rsid w:val="000E334F"/>
    <w:rsid w:val="000E377D"/>
    <w:rsid w:val="000E3A07"/>
    <w:rsid w:val="000E42F1"/>
    <w:rsid w:val="000E459A"/>
    <w:rsid w:val="000E4632"/>
    <w:rsid w:val="000E57CD"/>
    <w:rsid w:val="000E5D31"/>
    <w:rsid w:val="000E6F1B"/>
    <w:rsid w:val="000E75BD"/>
    <w:rsid w:val="000E7D82"/>
    <w:rsid w:val="000F0379"/>
    <w:rsid w:val="000F0599"/>
    <w:rsid w:val="000F0A28"/>
    <w:rsid w:val="000F12AB"/>
    <w:rsid w:val="000F1E15"/>
    <w:rsid w:val="000F205C"/>
    <w:rsid w:val="000F2267"/>
    <w:rsid w:val="000F30C1"/>
    <w:rsid w:val="000F30F8"/>
    <w:rsid w:val="000F3773"/>
    <w:rsid w:val="000F3783"/>
    <w:rsid w:val="000F3D97"/>
    <w:rsid w:val="000F4003"/>
    <w:rsid w:val="000F4604"/>
    <w:rsid w:val="000F47A0"/>
    <w:rsid w:val="000F48CA"/>
    <w:rsid w:val="000F4ED9"/>
    <w:rsid w:val="000F4F15"/>
    <w:rsid w:val="000F541B"/>
    <w:rsid w:val="000F5AB0"/>
    <w:rsid w:val="000F6216"/>
    <w:rsid w:val="000F650D"/>
    <w:rsid w:val="000F6902"/>
    <w:rsid w:val="000F6C36"/>
    <w:rsid w:val="000F7429"/>
    <w:rsid w:val="000F7B7E"/>
    <w:rsid w:val="000F7C8E"/>
    <w:rsid w:val="000F7CD9"/>
    <w:rsid w:val="000F7EF2"/>
    <w:rsid w:val="001006A2"/>
    <w:rsid w:val="00100963"/>
    <w:rsid w:val="0010107C"/>
    <w:rsid w:val="00101706"/>
    <w:rsid w:val="00102595"/>
    <w:rsid w:val="00102CBE"/>
    <w:rsid w:val="00102F26"/>
    <w:rsid w:val="001031A4"/>
    <w:rsid w:val="00103467"/>
    <w:rsid w:val="001043C1"/>
    <w:rsid w:val="001044B2"/>
    <w:rsid w:val="0010480C"/>
    <w:rsid w:val="0010491C"/>
    <w:rsid w:val="00105D41"/>
    <w:rsid w:val="00105EBB"/>
    <w:rsid w:val="00106D3E"/>
    <w:rsid w:val="001073DF"/>
    <w:rsid w:val="00110FE8"/>
    <w:rsid w:val="00111200"/>
    <w:rsid w:val="00111737"/>
    <w:rsid w:val="00112384"/>
    <w:rsid w:val="001130D0"/>
    <w:rsid w:val="001132AE"/>
    <w:rsid w:val="001134D9"/>
    <w:rsid w:val="001138B8"/>
    <w:rsid w:val="001141CA"/>
    <w:rsid w:val="0011461E"/>
    <w:rsid w:val="00114D48"/>
    <w:rsid w:val="0011513A"/>
    <w:rsid w:val="0011543A"/>
    <w:rsid w:val="00115ADA"/>
    <w:rsid w:val="001160E3"/>
    <w:rsid w:val="00116107"/>
    <w:rsid w:val="00116D69"/>
    <w:rsid w:val="00117153"/>
    <w:rsid w:val="00117754"/>
    <w:rsid w:val="00117BBC"/>
    <w:rsid w:val="001207C5"/>
    <w:rsid w:val="001218F3"/>
    <w:rsid w:val="001221C3"/>
    <w:rsid w:val="001224BB"/>
    <w:rsid w:val="0012335F"/>
    <w:rsid w:val="001242F8"/>
    <w:rsid w:val="00124303"/>
    <w:rsid w:val="0012503B"/>
    <w:rsid w:val="001254EA"/>
    <w:rsid w:val="00125B9E"/>
    <w:rsid w:val="00126692"/>
    <w:rsid w:val="00126CCB"/>
    <w:rsid w:val="00127386"/>
    <w:rsid w:val="0012769B"/>
    <w:rsid w:val="00127B46"/>
    <w:rsid w:val="00127C87"/>
    <w:rsid w:val="00132374"/>
    <w:rsid w:val="001323B3"/>
    <w:rsid w:val="001329EA"/>
    <w:rsid w:val="00132A18"/>
    <w:rsid w:val="00132D19"/>
    <w:rsid w:val="00132D46"/>
    <w:rsid w:val="00133A94"/>
    <w:rsid w:val="00133DE2"/>
    <w:rsid w:val="00133E4F"/>
    <w:rsid w:val="00134802"/>
    <w:rsid w:val="001356EA"/>
    <w:rsid w:val="00136A19"/>
    <w:rsid w:val="0013794C"/>
    <w:rsid w:val="0014083F"/>
    <w:rsid w:val="00140B2D"/>
    <w:rsid w:val="00141042"/>
    <w:rsid w:val="001416C2"/>
    <w:rsid w:val="0014198A"/>
    <w:rsid w:val="00141D6C"/>
    <w:rsid w:val="0014248F"/>
    <w:rsid w:val="001424F1"/>
    <w:rsid w:val="00142AE1"/>
    <w:rsid w:val="00144874"/>
    <w:rsid w:val="00144BD8"/>
    <w:rsid w:val="001451CE"/>
    <w:rsid w:val="001458A2"/>
    <w:rsid w:val="00145A86"/>
    <w:rsid w:val="00146BF0"/>
    <w:rsid w:val="0014711F"/>
    <w:rsid w:val="00147215"/>
    <w:rsid w:val="001473D6"/>
    <w:rsid w:val="0014784B"/>
    <w:rsid w:val="00150614"/>
    <w:rsid w:val="001507B0"/>
    <w:rsid w:val="00150E1B"/>
    <w:rsid w:val="001511B9"/>
    <w:rsid w:val="0015132B"/>
    <w:rsid w:val="00151B2B"/>
    <w:rsid w:val="00151D7F"/>
    <w:rsid w:val="00152BE8"/>
    <w:rsid w:val="00153632"/>
    <w:rsid w:val="001540ED"/>
    <w:rsid w:val="00154204"/>
    <w:rsid w:val="001545D1"/>
    <w:rsid w:val="00154DEA"/>
    <w:rsid w:val="00155738"/>
    <w:rsid w:val="00155D09"/>
    <w:rsid w:val="00155EDF"/>
    <w:rsid w:val="00156FFA"/>
    <w:rsid w:val="00157891"/>
    <w:rsid w:val="001579FF"/>
    <w:rsid w:val="00157F88"/>
    <w:rsid w:val="00160426"/>
    <w:rsid w:val="00161E34"/>
    <w:rsid w:val="00163302"/>
    <w:rsid w:val="0016343A"/>
    <w:rsid w:val="00163821"/>
    <w:rsid w:val="00163D3A"/>
    <w:rsid w:val="00165800"/>
    <w:rsid w:val="0016652B"/>
    <w:rsid w:val="00166FAE"/>
    <w:rsid w:val="00167064"/>
    <w:rsid w:val="00167520"/>
    <w:rsid w:val="00167728"/>
    <w:rsid w:val="00167A80"/>
    <w:rsid w:val="00167DE5"/>
    <w:rsid w:val="00170234"/>
    <w:rsid w:val="00170404"/>
    <w:rsid w:val="00170544"/>
    <w:rsid w:val="00170652"/>
    <w:rsid w:val="00170999"/>
    <w:rsid w:val="001712E6"/>
    <w:rsid w:val="001716CC"/>
    <w:rsid w:val="00171F4A"/>
    <w:rsid w:val="001720C4"/>
    <w:rsid w:val="00172F11"/>
    <w:rsid w:val="001733B4"/>
    <w:rsid w:val="00173584"/>
    <w:rsid w:val="00173AE9"/>
    <w:rsid w:val="001749F1"/>
    <w:rsid w:val="00174A11"/>
    <w:rsid w:val="00175099"/>
    <w:rsid w:val="001759A2"/>
    <w:rsid w:val="001759E2"/>
    <w:rsid w:val="00175FAE"/>
    <w:rsid w:val="001801B9"/>
    <w:rsid w:val="00180335"/>
    <w:rsid w:val="00180D74"/>
    <w:rsid w:val="00181BB1"/>
    <w:rsid w:val="001821EB"/>
    <w:rsid w:val="00183289"/>
    <w:rsid w:val="0018343C"/>
    <w:rsid w:val="001844EC"/>
    <w:rsid w:val="0018533C"/>
    <w:rsid w:val="001858EB"/>
    <w:rsid w:val="00185D08"/>
    <w:rsid w:val="00185DB3"/>
    <w:rsid w:val="00186CBA"/>
    <w:rsid w:val="00186D3A"/>
    <w:rsid w:val="00186DCC"/>
    <w:rsid w:val="0018724C"/>
    <w:rsid w:val="00187467"/>
    <w:rsid w:val="00190586"/>
    <w:rsid w:val="00190D04"/>
    <w:rsid w:val="001914F5"/>
    <w:rsid w:val="00191BB3"/>
    <w:rsid w:val="00191CD3"/>
    <w:rsid w:val="00192687"/>
    <w:rsid w:val="00192A3F"/>
    <w:rsid w:val="00192D1E"/>
    <w:rsid w:val="00192D89"/>
    <w:rsid w:val="0019323F"/>
    <w:rsid w:val="001938CB"/>
    <w:rsid w:val="00194BF8"/>
    <w:rsid w:val="00194C29"/>
    <w:rsid w:val="00194E41"/>
    <w:rsid w:val="00194EB4"/>
    <w:rsid w:val="00195287"/>
    <w:rsid w:val="00195BF9"/>
    <w:rsid w:val="00195D53"/>
    <w:rsid w:val="001960D2"/>
    <w:rsid w:val="001965DC"/>
    <w:rsid w:val="00196A3D"/>
    <w:rsid w:val="00196B2B"/>
    <w:rsid w:val="00196B4D"/>
    <w:rsid w:val="00196C6C"/>
    <w:rsid w:val="00196D00"/>
    <w:rsid w:val="00196E0B"/>
    <w:rsid w:val="00197767"/>
    <w:rsid w:val="001977C2"/>
    <w:rsid w:val="001979C2"/>
    <w:rsid w:val="00197F3F"/>
    <w:rsid w:val="00197F71"/>
    <w:rsid w:val="001A0DE0"/>
    <w:rsid w:val="001A1E31"/>
    <w:rsid w:val="001A1FA6"/>
    <w:rsid w:val="001A235B"/>
    <w:rsid w:val="001A2496"/>
    <w:rsid w:val="001A2A1C"/>
    <w:rsid w:val="001A2E4F"/>
    <w:rsid w:val="001A32EA"/>
    <w:rsid w:val="001A3F39"/>
    <w:rsid w:val="001A48FB"/>
    <w:rsid w:val="001A4DE7"/>
    <w:rsid w:val="001A549F"/>
    <w:rsid w:val="001A57CD"/>
    <w:rsid w:val="001A5ED9"/>
    <w:rsid w:val="001A60E5"/>
    <w:rsid w:val="001A763C"/>
    <w:rsid w:val="001A78A7"/>
    <w:rsid w:val="001A790E"/>
    <w:rsid w:val="001B0AAE"/>
    <w:rsid w:val="001B0B83"/>
    <w:rsid w:val="001B189B"/>
    <w:rsid w:val="001B2C1C"/>
    <w:rsid w:val="001B2CCD"/>
    <w:rsid w:val="001B40D6"/>
    <w:rsid w:val="001B4159"/>
    <w:rsid w:val="001B4BC4"/>
    <w:rsid w:val="001B555B"/>
    <w:rsid w:val="001B5807"/>
    <w:rsid w:val="001B5BE9"/>
    <w:rsid w:val="001B623A"/>
    <w:rsid w:val="001B7729"/>
    <w:rsid w:val="001B7B4B"/>
    <w:rsid w:val="001B7C16"/>
    <w:rsid w:val="001C07E1"/>
    <w:rsid w:val="001C0824"/>
    <w:rsid w:val="001C0EA5"/>
    <w:rsid w:val="001C13B1"/>
    <w:rsid w:val="001C15C0"/>
    <w:rsid w:val="001C1DC9"/>
    <w:rsid w:val="001C1FB9"/>
    <w:rsid w:val="001C2CBF"/>
    <w:rsid w:val="001C3589"/>
    <w:rsid w:val="001C3ADC"/>
    <w:rsid w:val="001C3CE6"/>
    <w:rsid w:val="001C402F"/>
    <w:rsid w:val="001C553E"/>
    <w:rsid w:val="001C5E5C"/>
    <w:rsid w:val="001C6052"/>
    <w:rsid w:val="001C6FA2"/>
    <w:rsid w:val="001C72B6"/>
    <w:rsid w:val="001C7C16"/>
    <w:rsid w:val="001D0325"/>
    <w:rsid w:val="001D03FB"/>
    <w:rsid w:val="001D1FC7"/>
    <w:rsid w:val="001D231B"/>
    <w:rsid w:val="001D25B9"/>
    <w:rsid w:val="001D25E9"/>
    <w:rsid w:val="001D28A2"/>
    <w:rsid w:val="001D28E7"/>
    <w:rsid w:val="001D2B14"/>
    <w:rsid w:val="001D3EAE"/>
    <w:rsid w:val="001D4C9B"/>
    <w:rsid w:val="001D51A6"/>
    <w:rsid w:val="001D5778"/>
    <w:rsid w:val="001D59D1"/>
    <w:rsid w:val="001D5B15"/>
    <w:rsid w:val="001D5D10"/>
    <w:rsid w:val="001D5E18"/>
    <w:rsid w:val="001D65CE"/>
    <w:rsid w:val="001D684E"/>
    <w:rsid w:val="001D6BB0"/>
    <w:rsid w:val="001E016A"/>
    <w:rsid w:val="001E0AF0"/>
    <w:rsid w:val="001E15F9"/>
    <w:rsid w:val="001E1D64"/>
    <w:rsid w:val="001E2D87"/>
    <w:rsid w:val="001E2DAD"/>
    <w:rsid w:val="001E31F8"/>
    <w:rsid w:val="001E3E77"/>
    <w:rsid w:val="001E4C67"/>
    <w:rsid w:val="001E4C85"/>
    <w:rsid w:val="001E4F9F"/>
    <w:rsid w:val="001E512F"/>
    <w:rsid w:val="001E5F5F"/>
    <w:rsid w:val="001E71C7"/>
    <w:rsid w:val="001E7381"/>
    <w:rsid w:val="001E7779"/>
    <w:rsid w:val="001E79C8"/>
    <w:rsid w:val="001F029D"/>
    <w:rsid w:val="001F03F1"/>
    <w:rsid w:val="001F0B5D"/>
    <w:rsid w:val="001F17E9"/>
    <w:rsid w:val="001F1D85"/>
    <w:rsid w:val="001F1DAC"/>
    <w:rsid w:val="001F25C5"/>
    <w:rsid w:val="001F3503"/>
    <w:rsid w:val="001F359B"/>
    <w:rsid w:val="001F3F4A"/>
    <w:rsid w:val="001F4B40"/>
    <w:rsid w:val="001F4C7A"/>
    <w:rsid w:val="001F54E3"/>
    <w:rsid w:val="001F571B"/>
    <w:rsid w:val="001F5722"/>
    <w:rsid w:val="001F5E34"/>
    <w:rsid w:val="001F6601"/>
    <w:rsid w:val="001F671B"/>
    <w:rsid w:val="001F6C85"/>
    <w:rsid w:val="001F705F"/>
    <w:rsid w:val="001F72AC"/>
    <w:rsid w:val="001F7401"/>
    <w:rsid w:val="002002E5"/>
    <w:rsid w:val="00201599"/>
    <w:rsid w:val="002017BC"/>
    <w:rsid w:val="002023E6"/>
    <w:rsid w:val="00202579"/>
    <w:rsid w:val="00202D3B"/>
    <w:rsid w:val="0020310D"/>
    <w:rsid w:val="00203355"/>
    <w:rsid w:val="002039B9"/>
    <w:rsid w:val="002047E0"/>
    <w:rsid w:val="00205134"/>
    <w:rsid w:val="002056BA"/>
    <w:rsid w:val="00205FF1"/>
    <w:rsid w:val="00210CE1"/>
    <w:rsid w:val="0021107D"/>
    <w:rsid w:val="002113C5"/>
    <w:rsid w:val="00211C38"/>
    <w:rsid w:val="00212347"/>
    <w:rsid w:val="00212C0B"/>
    <w:rsid w:val="00213B45"/>
    <w:rsid w:val="00214821"/>
    <w:rsid w:val="002148A3"/>
    <w:rsid w:val="002149F0"/>
    <w:rsid w:val="00214D8F"/>
    <w:rsid w:val="0021542D"/>
    <w:rsid w:val="00215816"/>
    <w:rsid w:val="002163B5"/>
    <w:rsid w:val="002168B9"/>
    <w:rsid w:val="00217CD5"/>
    <w:rsid w:val="00217E46"/>
    <w:rsid w:val="00220A9C"/>
    <w:rsid w:val="00220A9D"/>
    <w:rsid w:val="00221823"/>
    <w:rsid w:val="00221B8D"/>
    <w:rsid w:val="00221D58"/>
    <w:rsid w:val="00222318"/>
    <w:rsid w:val="00223E21"/>
    <w:rsid w:val="0022473F"/>
    <w:rsid w:val="00224AB3"/>
    <w:rsid w:val="00224FAD"/>
    <w:rsid w:val="00225771"/>
    <w:rsid w:val="00225C8C"/>
    <w:rsid w:val="00225E36"/>
    <w:rsid w:val="00226B9E"/>
    <w:rsid w:val="00227C6E"/>
    <w:rsid w:val="002303AD"/>
    <w:rsid w:val="0023131B"/>
    <w:rsid w:val="00231EBB"/>
    <w:rsid w:val="00232601"/>
    <w:rsid w:val="00232B34"/>
    <w:rsid w:val="00233116"/>
    <w:rsid w:val="0023336B"/>
    <w:rsid w:val="00233CF6"/>
    <w:rsid w:val="00233EC7"/>
    <w:rsid w:val="00234716"/>
    <w:rsid w:val="002347AD"/>
    <w:rsid w:val="002353A3"/>
    <w:rsid w:val="002353D2"/>
    <w:rsid w:val="002355DE"/>
    <w:rsid w:val="00235DB3"/>
    <w:rsid w:val="00235FEB"/>
    <w:rsid w:val="00236356"/>
    <w:rsid w:val="002365C4"/>
    <w:rsid w:val="00237BB5"/>
    <w:rsid w:val="002401B0"/>
    <w:rsid w:val="002409AD"/>
    <w:rsid w:val="00240B72"/>
    <w:rsid w:val="00240D9E"/>
    <w:rsid w:val="0024112D"/>
    <w:rsid w:val="00241C87"/>
    <w:rsid w:val="00242B50"/>
    <w:rsid w:val="00242CDA"/>
    <w:rsid w:val="00242FD0"/>
    <w:rsid w:val="00243608"/>
    <w:rsid w:val="00243695"/>
    <w:rsid w:val="00244372"/>
    <w:rsid w:val="00244C36"/>
    <w:rsid w:val="00244E07"/>
    <w:rsid w:val="002452B1"/>
    <w:rsid w:val="00245326"/>
    <w:rsid w:val="00245789"/>
    <w:rsid w:val="00245975"/>
    <w:rsid w:val="00245BFE"/>
    <w:rsid w:val="00246043"/>
    <w:rsid w:val="00246A97"/>
    <w:rsid w:val="002471B4"/>
    <w:rsid w:val="00247C5B"/>
    <w:rsid w:val="00247DC7"/>
    <w:rsid w:val="002501AA"/>
    <w:rsid w:val="002505A8"/>
    <w:rsid w:val="00250910"/>
    <w:rsid w:val="00250BA8"/>
    <w:rsid w:val="00250F6C"/>
    <w:rsid w:val="002516A6"/>
    <w:rsid w:val="00251E3C"/>
    <w:rsid w:val="00251F38"/>
    <w:rsid w:val="00252B03"/>
    <w:rsid w:val="00252EAF"/>
    <w:rsid w:val="00253382"/>
    <w:rsid w:val="00253668"/>
    <w:rsid w:val="002536F4"/>
    <w:rsid w:val="00253B03"/>
    <w:rsid w:val="00253C4B"/>
    <w:rsid w:val="00253D12"/>
    <w:rsid w:val="00254580"/>
    <w:rsid w:val="0025480D"/>
    <w:rsid w:val="00254862"/>
    <w:rsid w:val="00254C15"/>
    <w:rsid w:val="00255805"/>
    <w:rsid w:val="0025640C"/>
    <w:rsid w:val="00256732"/>
    <w:rsid w:val="00256DA2"/>
    <w:rsid w:val="002616CB"/>
    <w:rsid w:val="00261CD8"/>
    <w:rsid w:val="002624C1"/>
    <w:rsid w:val="00262844"/>
    <w:rsid w:val="00262B62"/>
    <w:rsid w:val="00262CAA"/>
    <w:rsid w:val="002634C0"/>
    <w:rsid w:val="00263AEE"/>
    <w:rsid w:val="00263D5F"/>
    <w:rsid w:val="00263E89"/>
    <w:rsid w:val="0026405C"/>
    <w:rsid w:val="00264630"/>
    <w:rsid w:val="00264CE3"/>
    <w:rsid w:val="002651A3"/>
    <w:rsid w:val="00265BCE"/>
    <w:rsid w:val="002660B9"/>
    <w:rsid w:val="0026622A"/>
    <w:rsid w:val="00266E7E"/>
    <w:rsid w:val="0026721D"/>
    <w:rsid w:val="00267371"/>
    <w:rsid w:val="00267C4E"/>
    <w:rsid w:val="002700B3"/>
    <w:rsid w:val="002703C3"/>
    <w:rsid w:val="0027069C"/>
    <w:rsid w:val="00270F8D"/>
    <w:rsid w:val="00271350"/>
    <w:rsid w:val="002719F1"/>
    <w:rsid w:val="00272612"/>
    <w:rsid w:val="00272E35"/>
    <w:rsid w:val="00272FF0"/>
    <w:rsid w:val="002731DD"/>
    <w:rsid w:val="0027354A"/>
    <w:rsid w:val="0027555D"/>
    <w:rsid w:val="0027647A"/>
    <w:rsid w:val="00276A40"/>
    <w:rsid w:val="00276A9F"/>
    <w:rsid w:val="00276CA9"/>
    <w:rsid w:val="002779BD"/>
    <w:rsid w:val="002806E8"/>
    <w:rsid w:val="00280C1C"/>
    <w:rsid w:val="00281304"/>
    <w:rsid w:val="002818DF"/>
    <w:rsid w:val="00281A05"/>
    <w:rsid w:val="00281C3F"/>
    <w:rsid w:val="00282166"/>
    <w:rsid w:val="0028379A"/>
    <w:rsid w:val="00285419"/>
    <w:rsid w:val="002859D8"/>
    <w:rsid w:val="002861B9"/>
    <w:rsid w:val="002862CD"/>
    <w:rsid w:val="00286451"/>
    <w:rsid w:val="00286CB3"/>
    <w:rsid w:val="002872E5"/>
    <w:rsid w:val="00287CF2"/>
    <w:rsid w:val="002902C6"/>
    <w:rsid w:val="0029158A"/>
    <w:rsid w:val="002919B3"/>
    <w:rsid w:val="00291E91"/>
    <w:rsid w:val="00292389"/>
    <w:rsid w:val="002927C5"/>
    <w:rsid w:val="00292F27"/>
    <w:rsid w:val="002937BA"/>
    <w:rsid w:val="00293D9A"/>
    <w:rsid w:val="00294182"/>
    <w:rsid w:val="00294720"/>
    <w:rsid w:val="00294A60"/>
    <w:rsid w:val="00294C78"/>
    <w:rsid w:val="00295F98"/>
    <w:rsid w:val="00297230"/>
    <w:rsid w:val="002972E0"/>
    <w:rsid w:val="00297746"/>
    <w:rsid w:val="00297867"/>
    <w:rsid w:val="00297927"/>
    <w:rsid w:val="002A0942"/>
    <w:rsid w:val="002A1B45"/>
    <w:rsid w:val="002A2ABB"/>
    <w:rsid w:val="002A2DA2"/>
    <w:rsid w:val="002A33F2"/>
    <w:rsid w:val="002A346C"/>
    <w:rsid w:val="002A4ED6"/>
    <w:rsid w:val="002A5A09"/>
    <w:rsid w:val="002A5C7B"/>
    <w:rsid w:val="002A6087"/>
    <w:rsid w:val="002A6489"/>
    <w:rsid w:val="002A64C5"/>
    <w:rsid w:val="002A66AA"/>
    <w:rsid w:val="002A7AC7"/>
    <w:rsid w:val="002B0001"/>
    <w:rsid w:val="002B0241"/>
    <w:rsid w:val="002B034E"/>
    <w:rsid w:val="002B03F9"/>
    <w:rsid w:val="002B0579"/>
    <w:rsid w:val="002B0D6D"/>
    <w:rsid w:val="002B1011"/>
    <w:rsid w:val="002B1171"/>
    <w:rsid w:val="002B134E"/>
    <w:rsid w:val="002B19DB"/>
    <w:rsid w:val="002B208B"/>
    <w:rsid w:val="002B2BE5"/>
    <w:rsid w:val="002B3090"/>
    <w:rsid w:val="002B33E4"/>
    <w:rsid w:val="002B495C"/>
    <w:rsid w:val="002B4B74"/>
    <w:rsid w:val="002B58C8"/>
    <w:rsid w:val="002B5949"/>
    <w:rsid w:val="002B5FDB"/>
    <w:rsid w:val="002B6457"/>
    <w:rsid w:val="002B6546"/>
    <w:rsid w:val="002B6BF0"/>
    <w:rsid w:val="002B77AD"/>
    <w:rsid w:val="002B78E1"/>
    <w:rsid w:val="002B7B12"/>
    <w:rsid w:val="002C0285"/>
    <w:rsid w:val="002C054B"/>
    <w:rsid w:val="002C13A6"/>
    <w:rsid w:val="002C164E"/>
    <w:rsid w:val="002C16A6"/>
    <w:rsid w:val="002C1A56"/>
    <w:rsid w:val="002C1E7E"/>
    <w:rsid w:val="002C2EFA"/>
    <w:rsid w:val="002C37DC"/>
    <w:rsid w:val="002C4418"/>
    <w:rsid w:val="002C4445"/>
    <w:rsid w:val="002C478C"/>
    <w:rsid w:val="002C55C2"/>
    <w:rsid w:val="002C5B6F"/>
    <w:rsid w:val="002C6D64"/>
    <w:rsid w:val="002C70DD"/>
    <w:rsid w:val="002C7CFF"/>
    <w:rsid w:val="002C7E84"/>
    <w:rsid w:val="002D06D3"/>
    <w:rsid w:val="002D0F58"/>
    <w:rsid w:val="002D187D"/>
    <w:rsid w:val="002D24EE"/>
    <w:rsid w:val="002D30D7"/>
    <w:rsid w:val="002D31B0"/>
    <w:rsid w:val="002D34DB"/>
    <w:rsid w:val="002D37CC"/>
    <w:rsid w:val="002D3E30"/>
    <w:rsid w:val="002D40AD"/>
    <w:rsid w:val="002D4E6F"/>
    <w:rsid w:val="002D555A"/>
    <w:rsid w:val="002D5994"/>
    <w:rsid w:val="002D59F8"/>
    <w:rsid w:val="002D5CEA"/>
    <w:rsid w:val="002D6919"/>
    <w:rsid w:val="002D73D5"/>
    <w:rsid w:val="002E0210"/>
    <w:rsid w:val="002E04A1"/>
    <w:rsid w:val="002E078C"/>
    <w:rsid w:val="002E0FF6"/>
    <w:rsid w:val="002E10F8"/>
    <w:rsid w:val="002E1C11"/>
    <w:rsid w:val="002E1EB8"/>
    <w:rsid w:val="002E1FF4"/>
    <w:rsid w:val="002E247B"/>
    <w:rsid w:val="002E2A82"/>
    <w:rsid w:val="002E3011"/>
    <w:rsid w:val="002E3B71"/>
    <w:rsid w:val="002E4D41"/>
    <w:rsid w:val="002E4E29"/>
    <w:rsid w:val="002E59A5"/>
    <w:rsid w:val="002E6054"/>
    <w:rsid w:val="002E6B95"/>
    <w:rsid w:val="002E7454"/>
    <w:rsid w:val="002E7479"/>
    <w:rsid w:val="002E76C6"/>
    <w:rsid w:val="002E7D69"/>
    <w:rsid w:val="002E7F28"/>
    <w:rsid w:val="002F21DE"/>
    <w:rsid w:val="002F24AD"/>
    <w:rsid w:val="002F2FA2"/>
    <w:rsid w:val="002F37C6"/>
    <w:rsid w:val="002F3D77"/>
    <w:rsid w:val="002F42A8"/>
    <w:rsid w:val="002F5DE6"/>
    <w:rsid w:val="002F6334"/>
    <w:rsid w:val="002F73EE"/>
    <w:rsid w:val="002F783A"/>
    <w:rsid w:val="0030043A"/>
    <w:rsid w:val="00300C0A"/>
    <w:rsid w:val="0030197A"/>
    <w:rsid w:val="00301D81"/>
    <w:rsid w:val="00301F3B"/>
    <w:rsid w:val="00302762"/>
    <w:rsid w:val="00303DB4"/>
    <w:rsid w:val="00303E04"/>
    <w:rsid w:val="003041F0"/>
    <w:rsid w:val="00304A6B"/>
    <w:rsid w:val="00304DFD"/>
    <w:rsid w:val="003050B3"/>
    <w:rsid w:val="003051A8"/>
    <w:rsid w:val="00305425"/>
    <w:rsid w:val="003058A1"/>
    <w:rsid w:val="0030610F"/>
    <w:rsid w:val="003069F2"/>
    <w:rsid w:val="00307538"/>
    <w:rsid w:val="0030795F"/>
    <w:rsid w:val="00307A76"/>
    <w:rsid w:val="00307C06"/>
    <w:rsid w:val="00310357"/>
    <w:rsid w:val="00311B4C"/>
    <w:rsid w:val="003122DF"/>
    <w:rsid w:val="0031272B"/>
    <w:rsid w:val="00312A36"/>
    <w:rsid w:val="00312A5D"/>
    <w:rsid w:val="0031331D"/>
    <w:rsid w:val="00314053"/>
    <w:rsid w:val="00314389"/>
    <w:rsid w:val="00315219"/>
    <w:rsid w:val="0031540E"/>
    <w:rsid w:val="003157E8"/>
    <w:rsid w:val="00315A64"/>
    <w:rsid w:val="00315DCD"/>
    <w:rsid w:val="00316382"/>
    <w:rsid w:val="00316477"/>
    <w:rsid w:val="0031657A"/>
    <w:rsid w:val="00317513"/>
    <w:rsid w:val="00317F5B"/>
    <w:rsid w:val="003202CF"/>
    <w:rsid w:val="003202F6"/>
    <w:rsid w:val="003207C5"/>
    <w:rsid w:val="003208A5"/>
    <w:rsid w:val="00321079"/>
    <w:rsid w:val="00321686"/>
    <w:rsid w:val="00322561"/>
    <w:rsid w:val="003230F3"/>
    <w:rsid w:val="003232AD"/>
    <w:rsid w:val="00323430"/>
    <w:rsid w:val="00323497"/>
    <w:rsid w:val="00323816"/>
    <w:rsid w:val="00323EA0"/>
    <w:rsid w:val="0032432C"/>
    <w:rsid w:val="0032477F"/>
    <w:rsid w:val="003259F1"/>
    <w:rsid w:val="00325C84"/>
    <w:rsid w:val="003264B7"/>
    <w:rsid w:val="003274ED"/>
    <w:rsid w:val="00327D0B"/>
    <w:rsid w:val="0033023F"/>
    <w:rsid w:val="00330395"/>
    <w:rsid w:val="0033044F"/>
    <w:rsid w:val="003304E8"/>
    <w:rsid w:val="003305F3"/>
    <w:rsid w:val="0033082C"/>
    <w:rsid w:val="00330845"/>
    <w:rsid w:val="003317DD"/>
    <w:rsid w:val="0033203B"/>
    <w:rsid w:val="00332251"/>
    <w:rsid w:val="003323EF"/>
    <w:rsid w:val="00332686"/>
    <w:rsid w:val="00332E06"/>
    <w:rsid w:val="00333E5C"/>
    <w:rsid w:val="00334B45"/>
    <w:rsid w:val="00335880"/>
    <w:rsid w:val="00335C94"/>
    <w:rsid w:val="00335CCF"/>
    <w:rsid w:val="00335F0E"/>
    <w:rsid w:val="003365C3"/>
    <w:rsid w:val="00337261"/>
    <w:rsid w:val="0033728B"/>
    <w:rsid w:val="00337C32"/>
    <w:rsid w:val="00337CF8"/>
    <w:rsid w:val="00340939"/>
    <w:rsid w:val="00340A11"/>
    <w:rsid w:val="00340B89"/>
    <w:rsid w:val="003426FF"/>
    <w:rsid w:val="00342880"/>
    <w:rsid w:val="00342BDB"/>
    <w:rsid w:val="003434B0"/>
    <w:rsid w:val="0034392F"/>
    <w:rsid w:val="00343D7F"/>
    <w:rsid w:val="00344002"/>
    <w:rsid w:val="00344064"/>
    <w:rsid w:val="00345B1D"/>
    <w:rsid w:val="00345B7A"/>
    <w:rsid w:val="00345EAB"/>
    <w:rsid w:val="0034610A"/>
    <w:rsid w:val="0034672C"/>
    <w:rsid w:val="003470E4"/>
    <w:rsid w:val="0034717C"/>
    <w:rsid w:val="0034794A"/>
    <w:rsid w:val="00347C3B"/>
    <w:rsid w:val="00347C3F"/>
    <w:rsid w:val="00350DB7"/>
    <w:rsid w:val="00351EE8"/>
    <w:rsid w:val="003533F6"/>
    <w:rsid w:val="00353A63"/>
    <w:rsid w:val="00353A8F"/>
    <w:rsid w:val="00353F21"/>
    <w:rsid w:val="0035406A"/>
    <w:rsid w:val="00354123"/>
    <w:rsid w:val="00354C4B"/>
    <w:rsid w:val="00355B61"/>
    <w:rsid w:val="0035641E"/>
    <w:rsid w:val="00356466"/>
    <w:rsid w:val="00356A64"/>
    <w:rsid w:val="00356E7E"/>
    <w:rsid w:val="00357124"/>
    <w:rsid w:val="00357689"/>
    <w:rsid w:val="00357B90"/>
    <w:rsid w:val="00357CC4"/>
    <w:rsid w:val="00357CD7"/>
    <w:rsid w:val="0036040D"/>
    <w:rsid w:val="003605D3"/>
    <w:rsid w:val="00360A19"/>
    <w:rsid w:val="00360A48"/>
    <w:rsid w:val="003619FD"/>
    <w:rsid w:val="00361C86"/>
    <w:rsid w:val="00363032"/>
    <w:rsid w:val="0036313C"/>
    <w:rsid w:val="00363538"/>
    <w:rsid w:val="003637C0"/>
    <w:rsid w:val="00365954"/>
    <w:rsid w:val="00365C6D"/>
    <w:rsid w:val="00365D0E"/>
    <w:rsid w:val="003673B8"/>
    <w:rsid w:val="003674F3"/>
    <w:rsid w:val="00367DB6"/>
    <w:rsid w:val="00370665"/>
    <w:rsid w:val="003706A3"/>
    <w:rsid w:val="0037085D"/>
    <w:rsid w:val="00370D09"/>
    <w:rsid w:val="00370F7A"/>
    <w:rsid w:val="00371774"/>
    <w:rsid w:val="00371D84"/>
    <w:rsid w:val="003727B2"/>
    <w:rsid w:val="00373113"/>
    <w:rsid w:val="00373C83"/>
    <w:rsid w:val="003747D2"/>
    <w:rsid w:val="00374E42"/>
    <w:rsid w:val="00375CC1"/>
    <w:rsid w:val="00376CA0"/>
    <w:rsid w:val="00377158"/>
    <w:rsid w:val="00377B43"/>
    <w:rsid w:val="0038011C"/>
    <w:rsid w:val="00380864"/>
    <w:rsid w:val="00381495"/>
    <w:rsid w:val="00381636"/>
    <w:rsid w:val="003819E2"/>
    <w:rsid w:val="00381C6F"/>
    <w:rsid w:val="00382AA6"/>
    <w:rsid w:val="00383216"/>
    <w:rsid w:val="003836AC"/>
    <w:rsid w:val="00383D86"/>
    <w:rsid w:val="0038502A"/>
    <w:rsid w:val="00386A67"/>
    <w:rsid w:val="00386DEE"/>
    <w:rsid w:val="003877FD"/>
    <w:rsid w:val="00387FB2"/>
    <w:rsid w:val="003911BA"/>
    <w:rsid w:val="003911E4"/>
    <w:rsid w:val="0039177B"/>
    <w:rsid w:val="0039339A"/>
    <w:rsid w:val="0039352B"/>
    <w:rsid w:val="00395022"/>
    <w:rsid w:val="003950F8"/>
    <w:rsid w:val="00395431"/>
    <w:rsid w:val="00395A5C"/>
    <w:rsid w:val="00395DE4"/>
    <w:rsid w:val="00396F4E"/>
    <w:rsid w:val="00396FE3"/>
    <w:rsid w:val="003A0412"/>
    <w:rsid w:val="003A07C3"/>
    <w:rsid w:val="003A0829"/>
    <w:rsid w:val="003A09A1"/>
    <w:rsid w:val="003A1754"/>
    <w:rsid w:val="003A1BCC"/>
    <w:rsid w:val="003A25AA"/>
    <w:rsid w:val="003A274B"/>
    <w:rsid w:val="003A2ADE"/>
    <w:rsid w:val="003A469D"/>
    <w:rsid w:val="003A4EE4"/>
    <w:rsid w:val="003A53DA"/>
    <w:rsid w:val="003A569A"/>
    <w:rsid w:val="003A67F4"/>
    <w:rsid w:val="003A69AB"/>
    <w:rsid w:val="003A6B98"/>
    <w:rsid w:val="003A6C9C"/>
    <w:rsid w:val="003A7EA0"/>
    <w:rsid w:val="003B0112"/>
    <w:rsid w:val="003B011E"/>
    <w:rsid w:val="003B0373"/>
    <w:rsid w:val="003B09B6"/>
    <w:rsid w:val="003B0CDB"/>
    <w:rsid w:val="003B14B5"/>
    <w:rsid w:val="003B1519"/>
    <w:rsid w:val="003B21AA"/>
    <w:rsid w:val="003B2371"/>
    <w:rsid w:val="003B2670"/>
    <w:rsid w:val="003B3428"/>
    <w:rsid w:val="003B3C60"/>
    <w:rsid w:val="003B43DF"/>
    <w:rsid w:val="003B4EFD"/>
    <w:rsid w:val="003B4FCC"/>
    <w:rsid w:val="003B5B3D"/>
    <w:rsid w:val="003B6947"/>
    <w:rsid w:val="003C02B1"/>
    <w:rsid w:val="003C1662"/>
    <w:rsid w:val="003C2383"/>
    <w:rsid w:val="003C2B88"/>
    <w:rsid w:val="003C3318"/>
    <w:rsid w:val="003C3665"/>
    <w:rsid w:val="003C407E"/>
    <w:rsid w:val="003C43C3"/>
    <w:rsid w:val="003C4DA8"/>
    <w:rsid w:val="003C6CFF"/>
    <w:rsid w:val="003C713F"/>
    <w:rsid w:val="003C75FD"/>
    <w:rsid w:val="003C7E5F"/>
    <w:rsid w:val="003D0095"/>
    <w:rsid w:val="003D0614"/>
    <w:rsid w:val="003D0739"/>
    <w:rsid w:val="003D0F17"/>
    <w:rsid w:val="003D1CFF"/>
    <w:rsid w:val="003D2B78"/>
    <w:rsid w:val="003D2C88"/>
    <w:rsid w:val="003D363F"/>
    <w:rsid w:val="003D37AD"/>
    <w:rsid w:val="003D4670"/>
    <w:rsid w:val="003D4EFF"/>
    <w:rsid w:val="003D5570"/>
    <w:rsid w:val="003D58C1"/>
    <w:rsid w:val="003D6BC1"/>
    <w:rsid w:val="003D730B"/>
    <w:rsid w:val="003D7991"/>
    <w:rsid w:val="003D7D3F"/>
    <w:rsid w:val="003E082A"/>
    <w:rsid w:val="003E0920"/>
    <w:rsid w:val="003E174F"/>
    <w:rsid w:val="003E17FA"/>
    <w:rsid w:val="003E1850"/>
    <w:rsid w:val="003E1978"/>
    <w:rsid w:val="003E1D48"/>
    <w:rsid w:val="003E1E96"/>
    <w:rsid w:val="003E1FB7"/>
    <w:rsid w:val="003E219F"/>
    <w:rsid w:val="003E2544"/>
    <w:rsid w:val="003E3162"/>
    <w:rsid w:val="003E41D4"/>
    <w:rsid w:val="003E5460"/>
    <w:rsid w:val="003E58E6"/>
    <w:rsid w:val="003E598E"/>
    <w:rsid w:val="003E7588"/>
    <w:rsid w:val="003F0198"/>
    <w:rsid w:val="003F0725"/>
    <w:rsid w:val="003F16E9"/>
    <w:rsid w:val="003F1BBB"/>
    <w:rsid w:val="003F2139"/>
    <w:rsid w:val="003F2472"/>
    <w:rsid w:val="003F3AFD"/>
    <w:rsid w:val="003F3BF3"/>
    <w:rsid w:val="003F3DA1"/>
    <w:rsid w:val="003F3F94"/>
    <w:rsid w:val="003F422E"/>
    <w:rsid w:val="003F4E08"/>
    <w:rsid w:val="003F5347"/>
    <w:rsid w:val="003F5563"/>
    <w:rsid w:val="003F675A"/>
    <w:rsid w:val="003F75E9"/>
    <w:rsid w:val="00400945"/>
    <w:rsid w:val="0040110D"/>
    <w:rsid w:val="004015D2"/>
    <w:rsid w:val="00401C43"/>
    <w:rsid w:val="00401D12"/>
    <w:rsid w:val="00402036"/>
    <w:rsid w:val="00402E0B"/>
    <w:rsid w:val="00402EBD"/>
    <w:rsid w:val="0040303B"/>
    <w:rsid w:val="004033E2"/>
    <w:rsid w:val="0040341F"/>
    <w:rsid w:val="004038BA"/>
    <w:rsid w:val="00403AE0"/>
    <w:rsid w:val="00404F99"/>
    <w:rsid w:val="00405FA9"/>
    <w:rsid w:val="00410B6E"/>
    <w:rsid w:val="004122F1"/>
    <w:rsid w:val="0041284A"/>
    <w:rsid w:val="004128A1"/>
    <w:rsid w:val="00412C2C"/>
    <w:rsid w:val="0041408A"/>
    <w:rsid w:val="0041446B"/>
    <w:rsid w:val="00414ACD"/>
    <w:rsid w:val="004150FA"/>
    <w:rsid w:val="0041583C"/>
    <w:rsid w:val="00415DD3"/>
    <w:rsid w:val="00415FC3"/>
    <w:rsid w:val="00416806"/>
    <w:rsid w:val="00416923"/>
    <w:rsid w:val="00416FF7"/>
    <w:rsid w:val="004178B5"/>
    <w:rsid w:val="0042058F"/>
    <w:rsid w:val="00421084"/>
    <w:rsid w:val="00422D81"/>
    <w:rsid w:val="004237A8"/>
    <w:rsid w:val="004241A6"/>
    <w:rsid w:val="0042449B"/>
    <w:rsid w:val="00424601"/>
    <w:rsid w:val="00424786"/>
    <w:rsid w:val="00424BAA"/>
    <w:rsid w:val="00424E60"/>
    <w:rsid w:val="00425190"/>
    <w:rsid w:val="004253A1"/>
    <w:rsid w:val="004255AC"/>
    <w:rsid w:val="0042604E"/>
    <w:rsid w:val="0042645D"/>
    <w:rsid w:val="00427738"/>
    <w:rsid w:val="0043020A"/>
    <w:rsid w:val="00430969"/>
    <w:rsid w:val="00431230"/>
    <w:rsid w:val="004318AD"/>
    <w:rsid w:val="00432F32"/>
    <w:rsid w:val="004330E1"/>
    <w:rsid w:val="00433B7C"/>
    <w:rsid w:val="0043516D"/>
    <w:rsid w:val="00435AE8"/>
    <w:rsid w:val="00435B29"/>
    <w:rsid w:val="004362D2"/>
    <w:rsid w:val="004368BF"/>
    <w:rsid w:val="004368C0"/>
    <w:rsid w:val="00436988"/>
    <w:rsid w:val="00436BAB"/>
    <w:rsid w:val="00436CC7"/>
    <w:rsid w:val="0043727B"/>
    <w:rsid w:val="00437511"/>
    <w:rsid w:val="004376F6"/>
    <w:rsid w:val="00437C79"/>
    <w:rsid w:val="0044026C"/>
    <w:rsid w:val="00441BBE"/>
    <w:rsid w:val="00441C48"/>
    <w:rsid w:val="004426AC"/>
    <w:rsid w:val="00442F4D"/>
    <w:rsid w:val="004434DC"/>
    <w:rsid w:val="004435FA"/>
    <w:rsid w:val="0044371D"/>
    <w:rsid w:val="004443EF"/>
    <w:rsid w:val="004448E6"/>
    <w:rsid w:val="00444B0B"/>
    <w:rsid w:val="00445479"/>
    <w:rsid w:val="00445991"/>
    <w:rsid w:val="00445F7F"/>
    <w:rsid w:val="004471DE"/>
    <w:rsid w:val="00447519"/>
    <w:rsid w:val="004503C4"/>
    <w:rsid w:val="00451CE7"/>
    <w:rsid w:val="00452C08"/>
    <w:rsid w:val="00452E00"/>
    <w:rsid w:val="00452E46"/>
    <w:rsid w:val="0045479F"/>
    <w:rsid w:val="00454C51"/>
    <w:rsid w:val="004557F8"/>
    <w:rsid w:val="0045675C"/>
    <w:rsid w:val="00456812"/>
    <w:rsid w:val="004575E2"/>
    <w:rsid w:val="004576E9"/>
    <w:rsid w:val="004577E6"/>
    <w:rsid w:val="00457D14"/>
    <w:rsid w:val="0046018B"/>
    <w:rsid w:val="0046027B"/>
    <w:rsid w:val="00460780"/>
    <w:rsid w:val="004611CE"/>
    <w:rsid w:val="00461333"/>
    <w:rsid w:val="004613FC"/>
    <w:rsid w:val="004614EF"/>
    <w:rsid w:val="00461882"/>
    <w:rsid w:val="00461B3F"/>
    <w:rsid w:val="00461CFB"/>
    <w:rsid w:val="00462908"/>
    <w:rsid w:val="004634E1"/>
    <w:rsid w:val="004635FA"/>
    <w:rsid w:val="00463833"/>
    <w:rsid w:val="0046397F"/>
    <w:rsid w:val="00463BE9"/>
    <w:rsid w:val="004643CC"/>
    <w:rsid w:val="00464415"/>
    <w:rsid w:val="00464758"/>
    <w:rsid w:val="00465066"/>
    <w:rsid w:val="0046546F"/>
    <w:rsid w:val="00465ADE"/>
    <w:rsid w:val="00467122"/>
    <w:rsid w:val="004673D1"/>
    <w:rsid w:val="00467BBC"/>
    <w:rsid w:val="00467D9B"/>
    <w:rsid w:val="004700C8"/>
    <w:rsid w:val="00470602"/>
    <w:rsid w:val="00470665"/>
    <w:rsid w:val="00470816"/>
    <w:rsid w:val="00471625"/>
    <w:rsid w:val="00471942"/>
    <w:rsid w:val="00472610"/>
    <w:rsid w:val="004728BF"/>
    <w:rsid w:val="0047322C"/>
    <w:rsid w:val="00473567"/>
    <w:rsid w:val="00473B45"/>
    <w:rsid w:val="0047462B"/>
    <w:rsid w:val="004748ED"/>
    <w:rsid w:val="00475824"/>
    <w:rsid w:val="004759A2"/>
    <w:rsid w:val="004759AB"/>
    <w:rsid w:val="00475B10"/>
    <w:rsid w:val="00476417"/>
    <w:rsid w:val="004766A0"/>
    <w:rsid w:val="004771B8"/>
    <w:rsid w:val="00477DF4"/>
    <w:rsid w:val="0048105E"/>
    <w:rsid w:val="00481469"/>
    <w:rsid w:val="00481918"/>
    <w:rsid w:val="00482C58"/>
    <w:rsid w:val="00482F7E"/>
    <w:rsid w:val="004830D8"/>
    <w:rsid w:val="00484086"/>
    <w:rsid w:val="00484368"/>
    <w:rsid w:val="00484AA2"/>
    <w:rsid w:val="004861BD"/>
    <w:rsid w:val="0048658A"/>
    <w:rsid w:val="004866CF"/>
    <w:rsid w:val="004870C5"/>
    <w:rsid w:val="00487300"/>
    <w:rsid w:val="00487388"/>
    <w:rsid w:val="00490288"/>
    <w:rsid w:val="004908FB"/>
    <w:rsid w:val="00490D81"/>
    <w:rsid w:val="00491078"/>
    <w:rsid w:val="004911D0"/>
    <w:rsid w:val="004914FB"/>
    <w:rsid w:val="0049160C"/>
    <w:rsid w:val="00491DC7"/>
    <w:rsid w:val="0049268A"/>
    <w:rsid w:val="004929B9"/>
    <w:rsid w:val="00492D10"/>
    <w:rsid w:val="00492E4F"/>
    <w:rsid w:val="004943AA"/>
    <w:rsid w:val="00494BA9"/>
    <w:rsid w:val="0049500D"/>
    <w:rsid w:val="004952D1"/>
    <w:rsid w:val="004954D6"/>
    <w:rsid w:val="00495893"/>
    <w:rsid w:val="00495AB2"/>
    <w:rsid w:val="0049605C"/>
    <w:rsid w:val="00496F32"/>
    <w:rsid w:val="004970D2"/>
    <w:rsid w:val="00497ACD"/>
    <w:rsid w:val="004A098D"/>
    <w:rsid w:val="004A1407"/>
    <w:rsid w:val="004A23F3"/>
    <w:rsid w:val="004A25D0"/>
    <w:rsid w:val="004A276B"/>
    <w:rsid w:val="004A2842"/>
    <w:rsid w:val="004A2F4D"/>
    <w:rsid w:val="004A3D28"/>
    <w:rsid w:val="004A408D"/>
    <w:rsid w:val="004A4E1D"/>
    <w:rsid w:val="004A4FCD"/>
    <w:rsid w:val="004A4FE8"/>
    <w:rsid w:val="004A52C5"/>
    <w:rsid w:val="004A5FD9"/>
    <w:rsid w:val="004A6354"/>
    <w:rsid w:val="004A72DE"/>
    <w:rsid w:val="004A77FB"/>
    <w:rsid w:val="004B1069"/>
    <w:rsid w:val="004B10DC"/>
    <w:rsid w:val="004B148A"/>
    <w:rsid w:val="004B1C69"/>
    <w:rsid w:val="004B1E67"/>
    <w:rsid w:val="004B2B95"/>
    <w:rsid w:val="004B2C73"/>
    <w:rsid w:val="004B2DA7"/>
    <w:rsid w:val="004B2FE9"/>
    <w:rsid w:val="004B3223"/>
    <w:rsid w:val="004B359C"/>
    <w:rsid w:val="004B35B9"/>
    <w:rsid w:val="004B368D"/>
    <w:rsid w:val="004B416C"/>
    <w:rsid w:val="004B42EB"/>
    <w:rsid w:val="004B4491"/>
    <w:rsid w:val="004B4808"/>
    <w:rsid w:val="004B4D84"/>
    <w:rsid w:val="004B5124"/>
    <w:rsid w:val="004B5176"/>
    <w:rsid w:val="004B5406"/>
    <w:rsid w:val="004B5457"/>
    <w:rsid w:val="004B5602"/>
    <w:rsid w:val="004B5D9D"/>
    <w:rsid w:val="004B609D"/>
    <w:rsid w:val="004B6362"/>
    <w:rsid w:val="004B6FA8"/>
    <w:rsid w:val="004C037D"/>
    <w:rsid w:val="004C08C5"/>
    <w:rsid w:val="004C0ABD"/>
    <w:rsid w:val="004C111D"/>
    <w:rsid w:val="004C1D25"/>
    <w:rsid w:val="004C2EA0"/>
    <w:rsid w:val="004C4353"/>
    <w:rsid w:val="004C47EA"/>
    <w:rsid w:val="004C4C5B"/>
    <w:rsid w:val="004C5AF4"/>
    <w:rsid w:val="004C6605"/>
    <w:rsid w:val="004C6D4D"/>
    <w:rsid w:val="004D007F"/>
    <w:rsid w:val="004D126E"/>
    <w:rsid w:val="004D1502"/>
    <w:rsid w:val="004D15A5"/>
    <w:rsid w:val="004D16F4"/>
    <w:rsid w:val="004D1954"/>
    <w:rsid w:val="004D1DF8"/>
    <w:rsid w:val="004D20A0"/>
    <w:rsid w:val="004D230C"/>
    <w:rsid w:val="004D256A"/>
    <w:rsid w:val="004D2637"/>
    <w:rsid w:val="004D360D"/>
    <w:rsid w:val="004D39AE"/>
    <w:rsid w:val="004D437D"/>
    <w:rsid w:val="004D4BEF"/>
    <w:rsid w:val="004D564B"/>
    <w:rsid w:val="004D5691"/>
    <w:rsid w:val="004D573D"/>
    <w:rsid w:val="004D61DC"/>
    <w:rsid w:val="004D6281"/>
    <w:rsid w:val="004D6C80"/>
    <w:rsid w:val="004D6C9E"/>
    <w:rsid w:val="004D76C7"/>
    <w:rsid w:val="004E0073"/>
    <w:rsid w:val="004E0AE6"/>
    <w:rsid w:val="004E0D9E"/>
    <w:rsid w:val="004E0FFF"/>
    <w:rsid w:val="004E1582"/>
    <w:rsid w:val="004E1753"/>
    <w:rsid w:val="004E1799"/>
    <w:rsid w:val="004E2377"/>
    <w:rsid w:val="004E27F1"/>
    <w:rsid w:val="004E3228"/>
    <w:rsid w:val="004E3781"/>
    <w:rsid w:val="004E3D40"/>
    <w:rsid w:val="004E4C3E"/>
    <w:rsid w:val="004E567B"/>
    <w:rsid w:val="004E591A"/>
    <w:rsid w:val="004E6055"/>
    <w:rsid w:val="004E62A3"/>
    <w:rsid w:val="004E6925"/>
    <w:rsid w:val="004E6B3F"/>
    <w:rsid w:val="004E6BB4"/>
    <w:rsid w:val="004E78C4"/>
    <w:rsid w:val="004E7B26"/>
    <w:rsid w:val="004F0622"/>
    <w:rsid w:val="004F1219"/>
    <w:rsid w:val="004F1615"/>
    <w:rsid w:val="004F16AC"/>
    <w:rsid w:val="004F1A25"/>
    <w:rsid w:val="004F23F9"/>
    <w:rsid w:val="004F246B"/>
    <w:rsid w:val="004F26D6"/>
    <w:rsid w:val="004F367A"/>
    <w:rsid w:val="004F398F"/>
    <w:rsid w:val="004F3DE0"/>
    <w:rsid w:val="004F3F8E"/>
    <w:rsid w:val="004F4938"/>
    <w:rsid w:val="004F4A5A"/>
    <w:rsid w:val="004F4A8E"/>
    <w:rsid w:val="004F52F9"/>
    <w:rsid w:val="004F5BA2"/>
    <w:rsid w:val="004F5BEB"/>
    <w:rsid w:val="004F5F06"/>
    <w:rsid w:val="004F6936"/>
    <w:rsid w:val="004F6E0F"/>
    <w:rsid w:val="004F70D3"/>
    <w:rsid w:val="004F7444"/>
    <w:rsid w:val="004F7650"/>
    <w:rsid w:val="00500941"/>
    <w:rsid w:val="00500A52"/>
    <w:rsid w:val="0050170A"/>
    <w:rsid w:val="005019E1"/>
    <w:rsid w:val="00501F3A"/>
    <w:rsid w:val="00503658"/>
    <w:rsid w:val="00503C9C"/>
    <w:rsid w:val="00504352"/>
    <w:rsid w:val="00504715"/>
    <w:rsid w:val="005049A4"/>
    <w:rsid w:val="005051A6"/>
    <w:rsid w:val="005051E2"/>
    <w:rsid w:val="00505A18"/>
    <w:rsid w:val="00505F40"/>
    <w:rsid w:val="00505FAE"/>
    <w:rsid w:val="0050668A"/>
    <w:rsid w:val="005070E0"/>
    <w:rsid w:val="00507487"/>
    <w:rsid w:val="00507A15"/>
    <w:rsid w:val="00507B8C"/>
    <w:rsid w:val="0051021B"/>
    <w:rsid w:val="005102CD"/>
    <w:rsid w:val="005103F7"/>
    <w:rsid w:val="0051115C"/>
    <w:rsid w:val="005112C6"/>
    <w:rsid w:val="005113CF"/>
    <w:rsid w:val="00512FD5"/>
    <w:rsid w:val="00513500"/>
    <w:rsid w:val="00513895"/>
    <w:rsid w:val="00513A85"/>
    <w:rsid w:val="00514412"/>
    <w:rsid w:val="0051511A"/>
    <w:rsid w:val="00515318"/>
    <w:rsid w:val="0051567F"/>
    <w:rsid w:val="00515AB2"/>
    <w:rsid w:val="00515E5D"/>
    <w:rsid w:val="0051606D"/>
    <w:rsid w:val="0051638E"/>
    <w:rsid w:val="00517B64"/>
    <w:rsid w:val="00517E43"/>
    <w:rsid w:val="0052035C"/>
    <w:rsid w:val="00520368"/>
    <w:rsid w:val="005205C0"/>
    <w:rsid w:val="00520778"/>
    <w:rsid w:val="0052091E"/>
    <w:rsid w:val="005209DC"/>
    <w:rsid w:val="00521541"/>
    <w:rsid w:val="0052195D"/>
    <w:rsid w:val="00521F39"/>
    <w:rsid w:val="00522162"/>
    <w:rsid w:val="00522561"/>
    <w:rsid w:val="00522603"/>
    <w:rsid w:val="00522C89"/>
    <w:rsid w:val="00522F2C"/>
    <w:rsid w:val="00523456"/>
    <w:rsid w:val="0052359F"/>
    <w:rsid w:val="00523745"/>
    <w:rsid w:val="00523DAF"/>
    <w:rsid w:val="0052418C"/>
    <w:rsid w:val="00524D06"/>
    <w:rsid w:val="00525578"/>
    <w:rsid w:val="00525671"/>
    <w:rsid w:val="0052577A"/>
    <w:rsid w:val="00526311"/>
    <w:rsid w:val="00526342"/>
    <w:rsid w:val="00526669"/>
    <w:rsid w:val="005276B6"/>
    <w:rsid w:val="005276CB"/>
    <w:rsid w:val="0052789B"/>
    <w:rsid w:val="005305C4"/>
    <w:rsid w:val="00530EEE"/>
    <w:rsid w:val="005313A0"/>
    <w:rsid w:val="0053150D"/>
    <w:rsid w:val="0053156F"/>
    <w:rsid w:val="0053207A"/>
    <w:rsid w:val="00532609"/>
    <w:rsid w:val="00532F75"/>
    <w:rsid w:val="00533391"/>
    <w:rsid w:val="005335FF"/>
    <w:rsid w:val="005336C7"/>
    <w:rsid w:val="00533839"/>
    <w:rsid w:val="005348DB"/>
    <w:rsid w:val="005351C7"/>
    <w:rsid w:val="005358D6"/>
    <w:rsid w:val="005368B7"/>
    <w:rsid w:val="005368E3"/>
    <w:rsid w:val="00536C05"/>
    <w:rsid w:val="005400A7"/>
    <w:rsid w:val="00540EF0"/>
    <w:rsid w:val="0054165A"/>
    <w:rsid w:val="00541D96"/>
    <w:rsid w:val="00542083"/>
    <w:rsid w:val="0054222D"/>
    <w:rsid w:val="00542650"/>
    <w:rsid w:val="00542F9B"/>
    <w:rsid w:val="00543388"/>
    <w:rsid w:val="00543577"/>
    <w:rsid w:val="00543598"/>
    <w:rsid w:val="00543AF7"/>
    <w:rsid w:val="00543BDB"/>
    <w:rsid w:val="00543CC1"/>
    <w:rsid w:val="00543D4D"/>
    <w:rsid w:val="00544CA5"/>
    <w:rsid w:val="00544FB1"/>
    <w:rsid w:val="00545174"/>
    <w:rsid w:val="00546D2F"/>
    <w:rsid w:val="00547034"/>
    <w:rsid w:val="005471CF"/>
    <w:rsid w:val="005471FF"/>
    <w:rsid w:val="00547BEB"/>
    <w:rsid w:val="0055012B"/>
    <w:rsid w:val="005503EF"/>
    <w:rsid w:val="005505D6"/>
    <w:rsid w:val="00550F5B"/>
    <w:rsid w:val="00551227"/>
    <w:rsid w:val="005513C1"/>
    <w:rsid w:val="00551D43"/>
    <w:rsid w:val="00552E93"/>
    <w:rsid w:val="00552EB8"/>
    <w:rsid w:val="00552FFF"/>
    <w:rsid w:val="005530F3"/>
    <w:rsid w:val="0055426E"/>
    <w:rsid w:val="005545C9"/>
    <w:rsid w:val="005548D6"/>
    <w:rsid w:val="00554D66"/>
    <w:rsid w:val="00555330"/>
    <w:rsid w:val="00555991"/>
    <w:rsid w:val="00555F98"/>
    <w:rsid w:val="00556140"/>
    <w:rsid w:val="005566EA"/>
    <w:rsid w:val="00556DA3"/>
    <w:rsid w:val="0055711F"/>
    <w:rsid w:val="0056074F"/>
    <w:rsid w:val="00560B41"/>
    <w:rsid w:val="00560E8C"/>
    <w:rsid w:val="0056131D"/>
    <w:rsid w:val="00561E0F"/>
    <w:rsid w:val="0056358F"/>
    <w:rsid w:val="00563A6E"/>
    <w:rsid w:val="00563D77"/>
    <w:rsid w:val="005643C4"/>
    <w:rsid w:val="0056443F"/>
    <w:rsid w:val="005645BE"/>
    <w:rsid w:val="00564729"/>
    <w:rsid w:val="00566833"/>
    <w:rsid w:val="00566A3F"/>
    <w:rsid w:val="00567866"/>
    <w:rsid w:val="00567A88"/>
    <w:rsid w:val="00567F37"/>
    <w:rsid w:val="005706CE"/>
    <w:rsid w:val="00570733"/>
    <w:rsid w:val="00570C75"/>
    <w:rsid w:val="0057124C"/>
    <w:rsid w:val="005712D3"/>
    <w:rsid w:val="00571381"/>
    <w:rsid w:val="0057157A"/>
    <w:rsid w:val="00572557"/>
    <w:rsid w:val="00572574"/>
    <w:rsid w:val="0057331F"/>
    <w:rsid w:val="0057367D"/>
    <w:rsid w:val="005738DF"/>
    <w:rsid w:val="00573A29"/>
    <w:rsid w:val="00573C68"/>
    <w:rsid w:val="005743E3"/>
    <w:rsid w:val="0057459F"/>
    <w:rsid w:val="00574861"/>
    <w:rsid w:val="00575456"/>
    <w:rsid w:val="00575545"/>
    <w:rsid w:val="00575BC6"/>
    <w:rsid w:val="00577244"/>
    <w:rsid w:val="0057792E"/>
    <w:rsid w:val="00580DC5"/>
    <w:rsid w:val="00580F72"/>
    <w:rsid w:val="005825B9"/>
    <w:rsid w:val="00582A3E"/>
    <w:rsid w:val="00582A99"/>
    <w:rsid w:val="00582BAF"/>
    <w:rsid w:val="00582CD1"/>
    <w:rsid w:val="00582DA0"/>
    <w:rsid w:val="00582E1E"/>
    <w:rsid w:val="00583333"/>
    <w:rsid w:val="005837AA"/>
    <w:rsid w:val="00583A16"/>
    <w:rsid w:val="00583B80"/>
    <w:rsid w:val="005845DF"/>
    <w:rsid w:val="00584611"/>
    <w:rsid w:val="00584CDD"/>
    <w:rsid w:val="00584D16"/>
    <w:rsid w:val="00584D21"/>
    <w:rsid w:val="00587A5B"/>
    <w:rsid w:val="00587AD8"/>
    <w:rsid w:val="005909CB"/>
    <w:rsid w:val="00590AAA"/>
    <w:rsid w:val="0059115A"/>
    <w:rsid w:val="0059148D"/>
    <w:rsid w:val="00591950"/>
    <w:rsid w:val="00591DBD"/>
    <w:rsid w:val="0059228F"/>
    <w:rsid w:val="0059252E"/>
    <w:rsid w:val="00593228"/>
    <w:rsid w:val="005934B3"/>
    <w:rsid w:val="0059384D"/>
    <w:rsid w:val="00593892"/>
    <w:rsid w:val="00593EE6"/>
    <w:rsid w:val="00594057"/>
    <w:rsid w:val="005942A9"/>
    <w:rsid w:val="005943ED"/>
    <w:rsid w:val="00594F20"/>
    <w:rsid w:val="00595505"/>
    <w:rsid w:val="0059564E"/>
    <w:rsid w:val="00595737"/>
    <w:rsid w:val="00595A3E"/>
    <w:rsid w:val="00596ED4"/>
    <w:rsid w:val="00596F5E"/>
    <w:rsid w:val="00597501"/>
    <w:rsid w:val="005976A1"/>
    <w:rsid w:val="00597783"/>
    <w:rsid w:val="005A00F6"/>
    <w:rsid w:val="005A03C6"/>
    <w:rsid w:val="005A0713"/>
    <w:rsid w:val="005A0F0E"/>
    <w:rsid w:val="005A1CA1"/>
    <w:rsid w:val="005A23C9"/>
    <w:rsid w:val="005A254E"/>
    <w:rsid w:val="005A2EC7"/>
    <w:rsid w:val="005A30E3"/>
    <w:rsid w:val="005A3648"/>
    <w:rsid w:val="005A3763"/>
    <w:rsid w:val="005A381D"/>
    <w:rsid w:val="005A3E36"/>
    <w:rsid w:val="005A4115"/>
    <w:rsid w:val="005A4262"/>
    <w:rsid w:val="005A4282"/>
    <w:rsid w:val="005A46AE"/>
    <w:rsid w:val="005A578A"/>
    <w:rsid w:val="005A5B0B"/>
    <w:rsid w:val="005A620C"/>
    <w:rsid w:val="005A67AC"/>
    <w:rsid w:val="005A7906"/>
    <w:rsid w:val="005A7CE2"/>
    <w:rsid w:val="005A7D09"/>
    <w:rsid w:val="005B1347"/>
    <w:rsid w:val="005B1630"/>
    <w:rsid w:val="005B1BB2"/>
    <w:rsid w:val="005B20F8"/>
    <w:rsid w:val="005B223E"/>
    <w:rsid w:val="005B286E"/>
    <w:rsid w:val="005B2CD2"/>
    <w:rsid w:val="005B2F9E"/>
    <w:rsid w:val="005B3685"/>
    <w:rsid w:val="005B4160"/>
    <w:rsid w:val="005B421A"/>
    <w:rsid w:val="005B4DFB"/>
    <w:rsid w:val="005B5386"/>
    <w:rsid w:val="005B5470"/>
    <w:rsid w:val="005B5591"/>
    <w:rsid w:val="005B5774"/>
    <w:rsid w:val="005B58F2"/>
    <w:rsid w:val="005B6596"/>
    <w:rsid w:val="005B665B"/>
    <w:rsid w:val="005B6B07"/>
    <w:rsid w:val="005B6C18"/>
    <w:rsid w:val="005B6C54"/>
    <w:rsid w:val="005B6EF7"/>
    <w:rsid w:val="005B6FE7"/>
    <w:rsid w:val="005B73D1"/>
    <w:rsid w:val="005B7D7C"/>
    <w:rsid w:val="005C08CB"/>
    <w:rsid w:val="005C119C"/>
    <w:rsid w:val="005C1C65"/>
    <w:rsid w:val="005C1FF6"/>
    <w:rsid w:val="005C2C66"/>
    <w:rsid w:val="005C4E28"/>
    <w:rsid w:val="005C64DC"/>
    <w:rsid w:val="005C6614"/>
    <w:rsid w:val="005C6FCC"/>
    <w:rsid w:val="005C72A1"/>
    <w:rsid w:val="005C779B"/>
    <w:rsid w:val="005D0303"/>
    <w:rsid w:val="005D0E5F"/>
    <w:rsid w:val="005D1314"/>
    <w:rsid w:val="005D1E75"/>
    <w:rsid w:val="005D22E6"/>
    <w:rsid w:val="005D2665"/>
    <w:rsid w:val="005D2978"/>
    <w:rsid w:val="005D2B33"/>
    <w:rsid w:val="005D3419"/>
    <w:rsid w:val="005D3471"/>
    <w:rsid w:val="005D3776"/>
    <w:rsid w:val="005D379C"/>
    <w:rsid w:val="005D472A"/>
    <w:rsid w:val="005D5F6B"/>
    <w:rsid w:val="005D7717"/>
    <w:rsid w:val="005D7A62"/>
    <w:rsid w:val="005E01F8"/>
    <w:rsid w:val="005E18E9"/>
    <w:rsid w:val="005E1AF8"/>
    <w:rsid w:val="005E1F99"/>
    <w:rsid w:val="005E2104"/>
    <w:rsid w:val="005E2E19"/>
    <w:rsid w:val="005E3A81"/>
    <w:rsid w:val="005E525E"/>
    <w:rsid w:val="005E5566"/>
    <w:rsid w:val="005E5B8E"/>
    <w:rsid w:val="005E697C"/>
    <w:rsid w:val="005E6F44"/>
    <w:rsid w:val="005F007B"/>
    <w:rsid w:val="005F0E8E"/>
    <w:rsid w:val="005F0F8F"/>
    <w:rsid w:val="005F1043"/>
    <w:rsid w:val="005F21B2"/>
    <w:rsid w:val="005F23EB"/>
    <w:rsid w:val="005F23FD"/>
    <w:rsid w:val="005F251E"/>
    <w:rsid w:val="005F294E"/>
    <w:rsid w:val="005F29EB"/>
    <w:rsid w:val="005F2D00"/>
    <w:rsid w:val="005F310F"/>
    <w:rsid w:val="005F3E4F"/>
    <w:rsid w:val="005F4F72"/>
    <w:rsid w:val="005F5DF8"/>
    <w:rsid w:val="005F6738"/>
    <w:rsid w:val="005F6797"/>
    <w:rsid w:val="005F69A8"/>
    <w:rsid w:val="005F69E8"/>
    <w:rsid w:val="005F6C8B"/>
    <w:rsid w:val="005F6CB2"/>
    <w:rsid w:val="005F72AF"/>
    <w:rsid w:val="006000CC"/>
    <w:rsid w:val="0060020A"/>
    <w:rsid w:val="006008AD"/>
    <w:rsid w:val="00600D52"/>
    <w:rsid w:val="006019DE"/>
    <w:rsid w:val="006024B1"/>
    <w:rsid w:val="00602E04"/>
    <w:rsid w:val="00603212"/>
    <w:rsid w:val="00603AAA"/>
    <w:rsid w:val="00603D79"/>
    <w:rsid w:val="00603FC8"/>
    <w:rsid w:val="00604736"/>
    <w:rsid w:val="006051B8"/>
    <w:rsid w:val="00605355"/>
    <w:rsid w:val="0060620D"/>
    <w:rsid w:val="00606320"/>
    <w:rsid w:val="00606570"/>
    <w:rsid w:val="006109A8"/>
    <w:rsid w:val="00610C32"/>
    <w:rsid w:val="00610FA8"/>
    <w:rsid w:val="00611AB0"/>
    <w:rsid w:val="00611B0B"/>
    <w:rsid w:val="00611CA9"/>
    <w:rsid w:val="00612A27"/>
    <w:rsid w:val="00613AF1"/>
    <w:rsid w:val="006140C6"/>
    <w:rsid w:val="006145CF"/>
    <w:rsid w:val="00614DF2"/>
    <w:rsid w:val="00616275"/>
    <w:rsid w:val="006167AD"/>
    <w:rsid w:val="00617516"/>
    <w:rsid w:val="0061753F"/>
    <w:rsid w:val="006201F8"/>
    <w:rsid w:val="006204CD"/>
    <w:rsid w:val="006207AA"/>
    <w:rsid w:val="006215B0"/>
    <w:rsid w:val="00622470"/>
    <w:rsid w:val="0062251D"/>
    <w:rsid w:val="0062316F"/>
    <w:rsid w:val="00623766"/>
    <w:rsid w:val="006242B3"/>
    <w:rsid w:val="0062465E"/>
    <w:rsid w:val="00624B85"/>
    <w:rsid w:val="006257FC"/>
    <w:rsid w:val="00625C0A"/>
    <w:rsid w:val="00626C05"/>
    <w:rsid w:val="00627275"/>
    <w:rsid w:val="0062752C"/>
    <w:rsid w:val="00627656"/>
    <w:rsid w:val="0062774E"/>
    <w:rsid w:val="00630309"/>
    <w:rsid w:val="00630425"/>
    <w:rsid w:val="006309A4"/>
    <w:rsid w:val="00631196"/>
    <w:rsid w:val="00631362"/>
    <w:rsid w:val="006317D9"/>
    <w:rsid w:val="00631D9D"/>
    <w:rsid w:val="00631F20"/>
    <w:rsid w:val="0063246B"/>
    <w:rsid w:val="00632A1D"/>
    <w:rsid w:val="00632E5C"/>
    <w:rsid w:val="00633EA3"/>
    <w:rsid w:val="00634DEB"/>
    <w:rsid w:val="00635A24"/>
    <w:rsid w:val="006360E8"/>
    <w:rsid w:val="0063625C"/>
    <w:rsid w:val="006364A8"/>
    <w:rsid w:val="00637F36"/>
    <w:rsid w:val="0064035D"/>
    <w:rsid w:val="0064054E"/>
    <w:rsid w:val="006409A6"/>
    <w:rsid w:val="00642D2B"/>
    <w:rsid w:val="00643974"/>
    <w:rsid w:val="0064467E"/>
    <w:rsid w:val="00644DAA"/>
    <w:rsid w:val="00644DC3"/>
    <w:rsid w:val="00644FE6"/>
    <w:rsid w:val="00645146"/>
    <w:rsid w:val="006453C0"/>
    <w:rsid w:val="00645422"/>
    <w:rsid w:val="00645E2D"/>
    <w:rsid w:val="00646569"/>
    <w:rsid w:val="00646DA9"/>
    <w:rsid w:val="00647AD7"/>
    <w:rsid w:val="00650074"/>
    <w:rsid w:val="00650467"/>
    <w:rsid w:val="00650DB5"/>
    <w:rsid w:val="00651014"/>
    <w:rsid w:val="006513AC"/>
    <w:rsid w:val="00651536"/>
    <w:rsid w:val="00651EDD"/>
    <w:rsid w:val="00653339"/>
    <w:rsid w:val="00653D08"/>
    <w:rsid w:val="00653F79"/>
    <w:rsid w:val="0065497B"/>
    <w:rsid w:val="00654A67"/>
    <w:rsid w:val="00655D6C"/>
    <w:rsid w:val="00655EC8"/>
    <w:rsid w:val="00656355"/>
    <w:rsid w:val="006563D9"/>
    <w:rsid w:val="00656766"/>
    <w:rsid w:val="00656A6F"/>
    <w:rsid w:val="00656B77"/>
    <w:rsid w:val="006570A2"/>
    <w:rsid w:val="006572B7"/>
    <w:rsid w:val="006572CF"/>
    <w:rsid w:val="006578E4"/>
    <w:rsid w:val="00657C62"/>
    <w:rsid w:val="00660162"/>
    <w:rsid w:val="00660D8C"/>
    <w:rsid w:val="00662199"/>
    <w:rsid w:val="00664744"/>
    <w:rsid w:val="0066476C"/>
    <w:rsid w:val="0066492E"/>
    <w:rsid w:val="0066528E"/>
    <w:rsid w:val="006653E5"/>
    <w:rsid w:val="00665444"/>
    <w:rsid w:val="006657F8"/>
    <w:rsid w:val="0066773B"/>
    <w:rsid w:val="00667C7E"/>
    <w:rsid w:val="006705BD"/>
    <w:rsid w:val="00670E14"/>
    <w:rsid w:val="006716C3"/>
    <w:rsid w:val="0067259A"/>
    <w:rsid w:val="006725DD"/>
    <w:rsid w:val="00672760"/>
    <w:rsid w:val="00672B9C"/>
    <w:rsid w:val="00672CCC"/>
    <w:rsid w:val="00672EA0"/>
    <w:rsid w:val="00673256"/>
    <w:rsid w:val="00673637"/>
    <w:rsid w:val="006739D6"/>
    <w:rsid w:val="00673FCA"/>
    <w:rsid w:val="006744BE"/>
    <w:rsid w:val="00674A8E"/>
    <w:rsid w:val="00674F37"/>
    <w:rsid w:val="00675B5C"/>
    <w:rsid w:val="00676D42"/>
    <w:rsid w:val="006771DA"/>
    <w:rsid w:val="00677934"/>
    <w:rsid w:val="00677B15"/>
    <w:rsid w:val="00680236"/>
    <w:rsid w:val="006802B9"/>
    <w:rsid w:val="00680E00"/>
    <w:rsid w:val="00680E5B"/>
    <w:rsid w:val="00680ECF"/>
    <w:rsid w:val="00681563"/>
    <w:rsid w:val="00681826"/>
    <w:rsid w:val="0068225D"/>
    <w:rsid w:val="0068298F"/>
    <w:rsid w:val="00682FAA"/>
    <w:rsid w:val="00683B29"/>
    <w:rsid w:val="0068495F"/>
    <w:rsid w:val="00685147"/>
    <w:rsid w:val="00685220"/>
    <w:rsid w:val="0068615E"/>
    <w:rsid w:val="00686498"/>
    <w:rsid w:val="00686FCB"/>
    <w:rsid w:val="0068729E"/>
    <w:rsid w:val="00687A9A"/>
    <w:rsid w:val="00687BE9"/>
    <w:rsid w:val="006906A7"/>
    <w:rsid w:val="00690A6E"/>
    <w:rsid w:val="00690CDC"/>
    <w:rsid w:val="006910F6"/>
    <w:rsid w:val="006919D8"/>
    <w:rsid w:val="00691E8A"/>
    <w:rsid w:val="00692527"/>
    <w:rsid w:val="00693A03"/>
    <w:rsid w:val="00693D6C"/>
    <w:rsid w:val="00694034"/>
    <w:rsid w:val="006942AA"/>
    <w:rsid w:val="00694546"/>
    <w:rsid w:val="00694592"/>
    <w:rsid w:val="0069754F"/>
    <w:rsid w:val="006A02CC"/>
    <w:rsid w:val="006A056E"/>
    <w:rsid w:val="006A0CD7"/>
    <w:rsid w:val="006A3157"/>
    <w:rsid w:val="006A37D6"/>
    <w:rsid w:val="006A4028"/>
    <w:rsid w:val="006A408A"/>
    <w:rsid w:val="006A44B4"/>
    <w:rsid w:val="006A480D"/>
    <w:rsid w:val="006A5DC3"/>
    <w:rsid w:val="006A5E3B"/>
    <w:rsid w:val="006A61E4"/>
    <w:rsid w:val="006A6924"/>
    <w:rsid w:val="006A6939"/>
    <w:rsid w:val="006A6B1B"/>
    <w:rsid w:val="006A71AD"/>
    <w:rsid w:val="006A77E3"/>
    <w:rsid w:val="006A7DAA"/>
    <w:rsid w:val="006A7E77"/>
    <w:rsid w:val="006B02D7"/>
    <w:rsid w:val="006B0675"/>
    <w:rsid w:val="006B0814"/>
    <w:rsid w:val="006B10C1"/>
    <w:rsid w:val="006B16FF"/>
    <w:rsid w:val="006B1B7C"/>
    <w:rsid w:val="006B349E"/>
    <w:rsid w:val="006B4952"/>
    <w:rsid w:val="006B4D59"/>
    <w:rsid w:val="006B5356"/>
    <w:rsid w:val="006B6098"/>
    <w:rsid w:val="006B6566"/>
    <w:rsid w:val="006B65FB"/>
    <w:rsid w:val="006B6AA9"/>
    <w:rsid w:val="006B7354"/>
    <w:rsid w:val="006B770D"/>
    <w:rsid w:val="006B7D87"/>
    <w:rsid w:val="006B7D9A"/>
    <w:rsid w:val="006C0053"/>
    <w:rsid w:val="006C0A34"/>
    <w:rsid w:val="006C156D"/>
    <w:rsid w:val="006C15E1"/>
    <w:rsid w:val="006C2E54"/>
    <w:rsid w:val="006C327E"/>
    <w:rsid w:val="006C3623"/>
    <w:rsid w:val="006C3763"/>
    <w:rsid w:val="006C48E0"/>
    <w:rsid w:val="006C48F7"/>
    <w:rsid w:val="006C4D61"/>
    <w:rsid w:val="006C51B7"/>
    <w:rsid w:val="006C620C"/>
    <w:rsid w:val="006C64F4"/>
    <w:rsid w:val="006C6663"/>
    <w:rsid w:val="006C713F"/>
    <w:rsid w:val="006C772B"/>
    <w:rsid w:val="006C78C0"/>
    <w:rsid w:val="006C79AD"/>
    <w:rsid w:val="006D0480"/>
    <w:rsid w:val="006D05AB"/>
    <w:rsid w:val="006D0D68"/>
    <w:rsid w:val="006D0E98"/>
    <w:rsid w:val="006D10C5"/>
    <w:rsid w:val="006D1AA7"/>
    <w:rsid w:val="006D1CB3"/>
    <w:rsid w:val="006D1E8E"/>
    <w:rsid w:val="006D246F"/>
    <w:rsid w:val="006D2EC1"/>
    <w:rsid w:val="006D325A"/>
    <w:rsid w:val="006D3BED"/>
    <w:rsid w:val="006D404F"/>
    <w:rsid w:val="006D4A63"/>
    <w:rsid w:val="006D4DFB"/>
    <w:rsid w:val="006D523E"/>
    <w:rsid w:val="006D566A"/>
    <w:rsid w:val="006D57DD"/>
    <w:rsid w:val="006D5997"/>
    <w:rsid w:val="006D623D"/>
    <w:rsid w:val="006D6A21"/>
    <w:rsid w:val="006D6D7E"/>
    <w:rsid w:val="006D74B1"/>
    <w:rsid w:val="006D7DF0"/>
    <w:rsid w:val="006D7EAE"/>
    <w:rsid w:val="006E0538"/>
    <w:rsid w:val="006E069B"/>
    <w:rsid w:val="006E0841"/>
    <w:rsid w:val="006E11F4"/>
    <w:rsid w:val="006E1CD3"/>
    <w:rsid w:val="006E1F73"/>
    <w:rsid w:val="006E28CA"/>
    <w:rsid w:val="006E2923"/>
    <w:rsid w:val="006E30FA"/>
    <w:rsid w:val="006E3620"/>
    <w:rsid w:val="006E3DB3"/>
    <w:rsid w:val="006E5183"/>
    <w:rsid w:val="006E5AD6"/>
    <w:rsid w:val="006E5BF8"/>
    <w:rsid w:val="006E6957"/>
    <w:rsid w:val="006E6A0B"/>
    <w:rsid w:val="006E6ABE"/>
    <w:rsid w:val="006E6C02"/>
    <w:rsid w:val="006E6D3D"/>
    <w:rsid w:val="006E7398"/>
    <w:rsid w:val="006E779C"/>
    <w:rsid w:val="006E7BE2"/>
    <w:rsid w:val="006F017E"/>
    <w:rsid w:val="006F03FC"/>
    <w:rsid w:val="006F06EC"/>
    <w:rsid w:val="006F08CF"/>
    <w:rsid w:val="006F0E48"/>
    <w:rsid w:val="006F20DF"/>
    <w:rsid w:val="006F27BC"/>
    <w:rsid w:val="006F2DEC"/>
    <w:rsid w:val="006F34A9"/>
    <w:rsid w:val="006F38D6"/>
    <w:rsid w:val="006F3B30"/>
    <w:rsid w:val="006F3ECB"/>
    <w:rsid w:val="006F413A"/>
    <w:rsid w:val="006F4A0D"/>
    <w:rsid w:val="006F579F"/>
    <w:rsid w:val="006F5BC4"/>
    <w:rsid w:val="006F5C27"/>
    <w:rsid w:val="006F675C"/>
    <w:rsid w:val="006F67FE"/>
    <w:rsid w:val="006F6887"/>
    <w:rsid w:val="006F68E1"/>
    <w:rsid w:val="006F6C2A"/>
    <w:rsid w:val="006F7541"/>
    <w:rsid w:val="006F78E3"/>
    <w:rsid w:val="0070083F"/>
    <w:rsid w:val="00700DF4"/>
    <w:rsid w:val="00701E5D"/>
    <w:rsid w:val="007034C2"/>
    <w:rsid w:val="0070399C"/>
    <w:rsid w:val="00703D87"/>
    <w:rsid w:val="00704389"/>
    <w:rsid w:val="00704583"/>
    <w:rsid w:val="00705766"/>
    <w:rsid w:val="00705A19"/>
    <w:rsid w:val="00705AF5"/>
    <w:rsid w:val="00705D61"/>
    <w:rsid w:val="00706436"/>
    <w:rsid w:val="00706FEB"/>
    <w:rsid w:val="007074E4"/>
    <w:rsid w:val="0070780D"/>
    <w:rsid w:val="00707DB1"/>
    <w:rsid w:val="00710346"/>
    <w:rsid w:val="007112E9"/>
    <w:rsid w:val="00711A33"/>
    <w:rsid w:val="00711BAA"/>
    <w:rsid w:val="00711E76"/>
    <w:rsid w:val="007123A5"/>
    <w:rsid w:val="00712478"/>
    <w:rsid w:val="007124EF"/>
    <w:rsid w:val="00712B2B"/>
    <w:rsid w:val="007137A9"/>
    <w:rsid w:val="00713CA4"/>
    <w:rsid w:val="00714500"/>
    <w:rsid w:val="0071468A"/>
    <w:rsid w:val="00714CF1"/>
    <w:rsid w:val="007154F7"/>
    <w:rsid w:val="007161E8"/>
    <w:rsid w:val="007169EC"/>
    <w:rsid w:val="00716FB7"/>
    <w:rsid w:val="0071772A"/>
    <w:rsid w:val="0071772E"/>
    <w:rsid w:val="00717AA6"/>
    <w:rsid w:val="00717B62"/>
    <w:rsid w:val="007203C9"/>
    <w:rsid w:val="007205E7"/>
    <w:rsid w:val="00720831"/>
    <w:rsid w:val="00721009"/>
    <w:rsid w:val="0072119A"/>
    <w:rsid w:val="00722497"/>
    <w:rsid w:val="007227A0"/>
    <w:rsid w:val="00723375"/>
    <w:rsid w:val="00723521"/>
    <w:rsid w:val="00723714"/>
    <w:rsid w:val="00723A0A"/>
    <w:rsid w:val="00723AED"/>
    <w:rsid w:val="00724147"/>
    <w:rsid w:val="007241B7"/>
    <w:rsid w:val="007243A1"/>
    <w:rsid w:val="007243E6"/>
    <w:rsid w:val="007248ED"/>
    <w:rsid w:val="00724B95"/>
    <w:rsid w:val="007254FD"/>
    <w:rsid w:val="00725639"/>
    <w:rsid w:val="00725B09"/>
    <w:rsid w:val="00725CDD"/>
    <w:rsid w:val="00726004"/>
    <w:rsid w:val="007262B1"/>
    <w:rsid w:val="00726668"/>
    <w:rsid w:val="00726D8C"/>
    <w:rsid w:val="00730E2A"/>
    <w:rsid w:val="00731176"/>
    <w:rsid w:val="00731CB2"/>
    <w:rsid w:val="00731FC5"/>
    <w:rsid w:val="00732844"/>
    <w:rsid w:val="00732C8D"/>
    <w:rsid w:val="00732D0A"/>
    <w:rsid w:val="007338BE"/>
    <w:rsid w:val="00733DBD"/>
    <w:rsid w:val="00734313"/>
    <w:rsid w:val="00734B9C"/>
    <w:rsid w:val="00734C71"/>
    <w:rsid w:val="007350CA"/>
    <w:rsid w:val="00735233"/>
    <w:rsid w:val="00735719"/>
    <w:rsid w:val="00735785"/>
    <w:rsid w:val="0073578B"/>
    <w:rsid w:val="00735FC6"/>
    <w:rsid w:val="00736212"/>
    <w:rsid w:val="007362EB"/>
    <w:rsid w:val="007363D2"/>
    <w:rsid w:val="00737D3A"/>
    <w:rsid w:val="007404F4"/>
    <w:rsid w:val="0074061D"/>
    <w:rsid w:val="007412CD"/>
    <w:rsid w:val="007415E7"/>
    <w:rsid w:val="00741B79"/>
    <w:rsid w:val="00742D53"/>
    <w:rsid w:val="007434F8"/>
    <w:rsid w:val="00743C52"/>
    <w:rsid w:val="007445A9"/>
    <w:rsid w:val="00745386"/>
    <w:rsid w:val="00746EFA"/>
    <w:rsid w:val="0074734B"/>
    <w:rsid w:val="00747359"/>
    <w:rsid w:val="007473C1"/>
    <w:rsid w:val="00750AF6"/>
    <w:rsid w:val="007515B1"/>
    <w:rsid w:val="007520D6"/>
    <w:rsid w:val="00752D2B"/>
    <w:rsid w:val="007538CA"/>
    <w:rsid w:val="00755CB2"/>
    <w:rsid w:val="007562E4"/>
    <w:rsid w:val="00756FEA"/>
    <w:rsid w:val="00757056"/>
    <w:rsid w:val="00757F74"/>
    <w:rsid w:val="00760EA9"/>
    <w:rsid w:val="0076145F"/>
    <w:rsid w:val="007617A0"/>
    <w:rsid w:val="00761AD7"/>
    <w:rsid w:val="007620E3"/>
    <w:rsid w:val="00762E6C"/>
    <w:rsid w:val="007641C9"/>
    <w:rsid w:val="0076435F"/>
    <w:rsid w:val="00764464"/>
    <w:rsid w:val="0076545A"/>
    <w:rsid w:val="007655C8"/>
    <w:rsid w:val="00765BF9"/>
    <w:rsid w:val="00766A37"/>
    <w:rsid w:val="00766EF2"/>
    <w:rsid w:val="0076724D"/>
    <w:rsid w:val="00767300"/>
    <w:rsid w:val="007674F2"/>
    <w:rsid w:val="00767BB8"/>
    <w:rsid w:val="00770183"/>
    <w:rsid w:val="007703C4"/>
    <w:rsid w:val="0077416B"/>
    <w:rsid w:val="00774586"/>
    <w:rsid w:val="00774F71"/>
    <w:rsid w:val="00775092"/>
    <w:rsid w:val="00775094"/>
    <w:rsid w:val="007752F6"/>
    <w:rsid w:val="007762A3"/>
    <w:rsid w:val="00776420"/>
    <w:rsid w:val="00776A06"/>
    <w:rsid w:val="0077750D"/>
    <w:rsid w:val="007779AB"/>
    <w:rsid w:val="00777FAC"/>
    <w:rsid w:val="0078052C"/>
    <w:rsid w:val="00780969"/>
    <w:rsid w:val="00780AFA"/>
    <w:rsid w:val="0078169C"/>
    <w:rsid w:val="00782439"/>
    <w:rsid w:val="00782D4D"/>
    <w:rsid w:val="0078660E"/>
    <w:rsid w:val="007867AF"/>
    <w:rsid w:val="007868F2"/>
    <w:rsid w:val="0078781C"/>
    <w:rsid w:val="00787AAE"/>
    <w:rsid w:val="00790017"/>
    <w:rsid w:val="007904F5"/>
    <w:rsid w:val="00791536"/>
    <w:rsid w:val="00791767"/>
    <w:rsid w:val="0079193D"/>
    <w:rsid w:val="00791A07"/>
    <w:rsid w:val="00791EFA"/>
    <w:rsid w:val="007921DB"/>
    <w:rsid w:val="007928BC"/>
    <w:rsid w:val="00792F82"/>
    <w:rsid w:val="00793F81"/>
    <w:rsid w:val="00794A0B"/>
    <w:rsid w:val="00795139"/>
    <w:rsid w:val="007956C9"/>
    <w:rsid w:val="00796A02"/>
    <w:rsid w:val="00796D35"/>
    <w:rsid w:val="00797222"/>
    <w:rsid w:val="0079770D"/>
    <w:rsid w:val="007A0184"/>
    <w:rsid w:val="007A1A36"/>
    <w:rsid w:val="007A1C38"/>
    <w:rsid w:val="007A1FB6"/>
    <w:rsid w:val="007A2A94"/>
    <w:rsid w:val="007A3CBB"/>
    <w:rsid w:val="007A3E46"/>
    <w:rsid w:val="007A47F7"/>
    <w:rsid w:val="007A4B4C"/>
    <w:rsid w:val="007A5B3B"/>
    <w:rsid w:val="007A5E24"/>
    <w:rsid w:val="007A611B"/>
    <w:rsid w:val="007A6163"/>
    <w:rsid w:val="007A616B"/>
    <w:rsid w:val="007A61B4"/>
    <w:rsid w:val="007A6AA4"/>
    <w:rsid w:val="007A6AD3"/>
    <w:rsid w:val="007A7009"/>
    <w:rsid w:val="007B022A"/>
    <w:rsid w:val="007B0285"/>
    <w:rsid w:val="007B0492"/>
    <w:rsid w:val="007B0CB5"/>
    <w:rsid w:val="007B0D78"/>
    <w:rsid w:val="007B1800"/>
    <w:rsid w:val="007B1856"/>
    <w:rsid w:val="007B2F31"/>
    <w:rsid w:val="007B3797"/>
    <w:rsid w:val="007B3A94"/>
    <w:rsid w:val="007B3F4B"/>
    <w:rsid w:val="007B44C4"/>
    <w:rsid w:val="007B48B5"/>
    <w:rsid w:val="007B5004"/>
    <w:rsid w:val="007B54E3"/>
    <w:rsid w:val="007B57FC"/>
    <w:rsid w:val="007B5AC3"/>
    <w:rsid w:val="007B6402"/>
    <w:rsid w:val="007B67CF"/>
    <w:rsid w:val="007B71EB"/>
    <w:rsid w:val="007B7A4F"/>
    <w:rsid w:val="007B7FD5"/>
    <w:rsid w:val="007C036C"/>
    <w:rsid w:val="007C06B7"/>
    <w:rsid w:val="007C0AA5"/>
    <w:rsid w:val="007C1BD1"/>
    <w:rsid w:val="007C1D46"/>
    <w:rsid w:val="007C20DF"/>
    <w:rsid w:val="007C356B"/>
    <w:rsid w:val="007C3A50"/>
    <w:rsid w:val="007C40E7"/>
    <w:rsid w:val="007C4B19"/>
    <w:rsid w:val="007C4EA3"/>
    <w:rsid w:val="007C5319"/>
    <w:rsid w:val="007C571E"/>
    <w:rsid w:val="007C5BD4"/>
    <w:rsid w:val="007C615E"/>
    <w:rsid w:val="007C6B6E"/>
    <w:rsid w:val="007C6E4E"/>
    <w:rsid w:val="007C6E5D"/>
    <w:rsid w:val="007C6E6C"/>
    <w:rsid w:val="007C6FD0"/>
    <w:rsid w:val="007C720E"/>
    <w:rsid w:val="007C7A2F"/>
    <w:rsid w:val="007C7C76"/>
    <w:rsid w:val="007D0C0E"/>
    <w:rsid w:val="007D17B6"/>
    <w:rsid w:val="007D17D3"/>
    <w:rsid w:val="007D1BCD"/>
    <w:rsid w:val="007D2D18"/>
    <w:rsid w:val="007D30E4"/>
    <w:rsid w:val="007D3AC8"/>
    <w:rsid w:val="007D3D64"/>
    <w:rsid w:val="007D5041"/>
    <w:rsid w:val="007D563E"/>
    <w:rsid w:val="007D58F3"/>
    <w:rsid w:val="007D5E84"/>
    <w:rsid w:val="007D61A4"/>
    <w:rsid w:val="007D659B"/>
    <w:rsid w:val="007D6B45"/>
    <w:rsid w:val="007D6D67"/>
    <w:rsid w:val="007D6EB5"/>
    <w:rsid w:val="007E012A"/>
    <w:rsid w:val="007E21EF"/>
    <w:rsid w:val="007E243D"/>
    <w:rsid w:val="007E25C5"/>
    <w:rsid w:val="007E2914"/>
    <w:rsid w:val="007E336B"/>
    <w:rsid w:val="007E33DC"/>
    <w:rsid w:val="007E3929"/>
    <w:rsid w:val="007E4420"/>
    <w:rsid w:val="007E49CD"/>
    <w:rsid w:val="007E49FF"/>
    <w:rsid w:val="007E4C72"/>
    <w:rsid w:val="007E4E2A"/>
    <w:rsid w:val="007E73EF"/>
    <w:rsid w:val="007E791E"/>
    <w:rsid w:val="007E7C83"/>
    <w:rsid w:val="007F1514"/>
    <w:rsid w:val="007F1C66"/>
    <w:rsid w:val="007F2329"/>
    <w:rsid w:val="007F2992"/>
    <w:rsid w:val="007F3267"/>
    <w:rsid w:val="007F34D6"/>
    <w:rsid w:val="007F3689"/>
    <w:rsid w:val="007F49ED"/>
    <w:rsid w:val="007F53FB"/>
    <w:rsid w:val="007F5F70"/>
    <w:rsid w:val="007F6A9F"/>
    <w:rsid w:val="007F6F4A"/>
    <w:rsid w:val="00800022"/>
    <w:rsid w:val="00800302"/>
    <w:rsid w:val="008015A2"/>
    <w:rsid w:val="00801DA4"/>
    <w:rsid w:val="008021B4"/>
    <w:rsid w:val="008027E3"/>
    <w:rsid w:val="00803D8C"/>
    <w:rsid w:val="00803EB7"/>
    <w:rsid w:val="00803F0C"/>
    <w:rsid w:val="00804051"/>
    <w:rsid w:val="0080436F"/>
    <w:rsid w:val="00804A08"/>
    <w:rsid w:val="0080569F"/>
    <w:rsid w:val="008057ED"/>
    <w:rsid w:val="008058A4"/>
    <w:rsid w:val="00805F76"/>
    <w:rsid w:val="00806225"/>
    <w:rsid w:val="00806237"/>
    <w:rsid w:val="00806634"/>
    <w:rsid w:val="00806719"/>
    <w:rsid w:val="00806937"/>
    <w:rsid w:val="00806A6A"/>
    <w:rsid w:val="0080700F"/>
    <w:rsid w:val="0080713B"/>
    <w:rsid w:val="00807BB3"/>
    <w:rsid w:val="00810330"/>
    <w:rsid w:val="008105B2"/>
    <w:rsid w:val="008115FD"/>
    <w:rsid w:val="00811640"/>
    <w:rsid w:val="008118B4"/>
    <w:rsid w:val="0081237E"/>
    <w:rsid w:val="008131FE"/>
    <w:rsid w:val="00813204"/>
    <w:rsid w:val="00813BC6"/>
    <w:rsid w:val="0081403A"/>
    <w:rsid w:val="00814FF3"/>
    <w:rsid w:val="008150B7"/>
    <w:rsid w:val="00815674"/>
    <w:rsid w:val="008156AC"/>
    <w:rsid w:val="00816721"/>
    <w:rsid w:val="0081683E"/>
    <w:rsid w:val="00816946"/>
    <w:rsid w:val="008171BD"/>
    <w:rsid w:val="00817751"/>
    <w:rsid w:val="008214CD"/>
    <w:rsid w:val="00821C3E"/>
    <w:rsid w:val="0082237F"/>
    <w:rsid w:val="00822B43"/>
    <w:rsid w:val="00823078"/>
    <w:rsid w:val="00823252"/>
    <w:rsid w:val="00823414"/>
    <w:rsid w:val="00823570"/>
    <w:rsid w:val="00823B89"/>
    <w:rsid w:val="00823DF4"/>
    <w:rsid w:val="00824BD5"/>
    <w:rsid w:val="00824D58"/>
    <w:rsid w:val="00824E85"/>
    <w:rsid w:val="008250CB"/>
    <w:rsid w:val="00825818"/>
    <w:rsid w:val="00825A80"/>
    <w:rsid w:val="00825E5F"/>
    <w:rsid w:val="0082658C"/>
    <w:rsid w:val="0082665D"/>
    <w:rsid w:val="00826985"/>
    <w:rsid w:val="008276B9"/>
    <w:rsid w:val="00827BD7"/>
    <w:rsid w:val="00827FED"/>
    <w:rsid w:val="00830F0E"/>
    <w:rsid w:val="00831258"/>
    <w:rsid w:val="00831935"/>
    <w:rsid w:val="00831FC6"/>
    <w:rsid w:val="0083230C"/>
    <w:rsid w:val="008324C7"/>
    <w:rsid w:val="00833675"/>
    <w:rsid w:val="00833F08"/>
    <w:rsid w:val="0083413E"/>
    <w:rsid w:val="008341B7"/>
    <w:rsid w:val="00834307"/>
    <w:rsid w:val="00834AA9"/>
    <w:rsid w:val="00834D85"/>
    <w:rsid w:val="0083527C"/>
    <w:rsid w:val="0083555B"/>
    <w:rsid w:val="008355C4"/>
    <w:rsid w:val="00835686"/>
    <w:rsid w:val="00835C64"/>
    <w:rsid w:val="00835E22"/>
    <w:rsid w:val="0083715A"/>
    <w:rsid w:val="00837288"/>
    <w:rsid w:val="00837960"/>
    <w:rsid w:val="008403AA"/>
    <w:rsid w:val="0084077F"/>
    <w:rsid w:val="008408D1"/>
    <w:rsid w:val="008409FE"/>
    <w:rsid w:val="00840F71"/>
    <w:rsid w:val="0084129F"/>
    <w:rsid w:val="00841866"/>
    <w:rsid w:val="00841B75"/>
    <w:rsid w:val="00841E04"/>
    <w:rsid w:val="008421C6"/>
    <w:rsid w:val="00842A99"/>
    <w:rsid w:val="0084300A"/>
    <w:rsid w:val="0084309E"/>
    <w:rsid w:val="008430C3"/>
    <w:rsid w:val="008431EB"/>
    <w:rsid w:val="00843376"/>
    <w:rsid w:val="008433DE"/>
    <w:rsid w:val="00843AAA"/>
    <w:rsid w:val="00843CB6"/>
    <w:rsid w:val="00843ED0"/>
    <w:rsid w:val="008448C6"/>
    <w:rsid w:val="008459F7"/>
    <w:rsid w:val="00845D1A"/>
    <w:rsid w:val="00845E56"/>
    <w:rsid w:val="00846185"/>
    <w:rsid w:val="008466B4"/>
    <w:rsid w:val="00846A20"/>
    <w:rsid w:val="00846C41"/>
    <w:rsid w:val="00847BBA"/>
    <w:rsid w:val="008504E7"/>
    <w:rsid w:val="008505EA"/>
    <w:rsid w:val="00851362"/>
    <w:rsid w:val="0085172F"/>
    <w:rsid w:val="00852231"/>
    <w:rsid w:val="00852BE3"/>
    <w:rsid w:val="00852C53"/>
    <w:rsid w:val="00853039"/>
    <w:rsid w:val="00854568"/>
    <w:rsid w:val="0085460F"/>
    <w:rsid w:val="00855250"/>
    <w:rsid w:val="00855A37"/>
    <w:rsid w:val="00855CBB"/>
    <w:rsid w:val="00855F11"/>
    <w:rsid w:val="00855FA9"/>
    <w:rsid w:val="00856137"/>
    <w:rsid w:val="008562EF"/>
    <w:rsid w:val="008566E3"/>
    <w:rsid w:val="00856B28"/>
    <w:rsid w:val="00856C38"/>
    <w:rsid w:val="00860B4D"/>
    <w:rsid w:val="00861547"/>
    <w:rsid w:val="0086203A"/>
    <w:rsid w:val="0086227C"/>
    <w:rsid w:val="008626CD"/>
    <w:rsid w:val="00862701"/>
    <w:rsid w:val="00862801"/>
    <w:rsid w:val="00862F0A"/>
    <w:rsid w:val="0086302A"/>
    <w:rsid w:val="00863E91"/>
    <w:rsid w:val="008641D5"/>
    <w:rsid w:val="00864792"/>
    <w:rsid w:val="00864E63"/>
    <w:rsid w:val="008657D3"/>
    <w:rsid w:val="00866D5B"/>
    <w:rsid w:val="00867300"/>
    <w:rsid w:val="0086785E"/>
    <w:rsid w:val="00870005"/>
    <w:rsid w:val="008701D3"/>
    <w:rsid w:val="00870EC7"/>
    <w:rsid w:val="008715C8"/>
    <w:rsid w:val="0087256E"/>
    <w:rsid w:val="00872E58"/>
    <w:rsid w:val="00873415"/>
    <w:rsid w:val="00873711"/>
    <w:rsid w:val="008739B8"/>
    <w:rsid w:val="00873DA5"/>
    <w:rsid w:val="008742FB"/>
    <w:rsid w:val="008749B8"/>
    <w:rsid w:val="00874FFD"/>
    <w:rsid w:val="00875129"/>
    <w:rsid w:val="0087546A"/>
    <w:rsid w:val="0087547D"/>
    <w:rsid w:val="00876350"/>
    <w:rsid w:val="008763E3"/>
    <w:rsid w:val="008765A4"/>
    <w:rsid w:val="00876893"/>
    <w:rsid w:val="00876A23"/>
    <w:rsid w:val="00876BF4"/>
    <w:rsid w:val="008803CE"/>
    <w:rsid w:val="00880560"/>
    <w:rsid w:val="00880836"/>
    <w:rsid w:val="00880E34"/>
    <w:rsid w:val="0088112C"/>
    <w:rsid w:val="00882D60"/>
    <w:rsid w:val="0088324D"/>
    <w:rsid w:val="00883410"/>
    <w:rsid w:val="00883613"/>
    <w:rsid w:val="00883888"/>
    <w:rsid w:val="00884C6C"/>
    <w:rsid w:val="00885520"/>
    <w:rsid w:val="00885BC6"/>
    <w:rsid w:val="00885F19"/>
    <w:rsid w:val="0088790E"/>
    <w:rsid w:val="00887CC6"/>
    <w:rsid w:val="00887D1A"/>
    <w:rsid w:val="008902E5"/>
    <w:rsid w:val="008910FF"/>
    <w:rsid w:val="008911B2"/>
    <w:rsid w:val="008917DD"/>
    <w:rsid w:val="00891CEC"/>
    <w:rsid w:val="00891E56"/>
    <w:rsid w:val="008929F3"/>
    <w:rsid w:val="00893491"/>
    <w:rsid w:val="00893C2E"/>
    <w:rsid w:val="00894069"/>
    <w:rsid w:val="00894115"/>
    <w:rsid w:val="00894C3E"/>
    <w:rsid w:val="00897051"/>
    <w:rsid w:val="0089760C"/>
    <w:rsid w:val="008A03A4"/>
    <w:rsid w:val="008A063D"/>
    <w:rsid w:val="008A09F2"/>
    <w:rsid w:val="008A0E81"/>
    <w:rsid w:val="008A161A"/>
    <w:rsid w:val="008A1978"/>
    <w:rsid w:val="008A2BD5"/>
    <w:rsid w:val="008A35EC"/>
    <w:rsid w:val="008A45C8"/>
    <w:rsid w:val="008A55BA"/>
    <w:rsid w:val="008A59A0"/>
    <w:rsid w:val="008A68F4"/>
    <w:rsid w:val="008A780A"/>
    <w:rsid w:val="008A7D06"/>
    <w:rsid w:val="008A7E09"/>
    <w:rsid w:val="008B0208"/>
    <w:rsid w:val="008B0267"/>
    <w:rsid w:val="008B027D"/>
    <w:rsid w:val="008B0B7F"/>
    <w:rsid w:val="008B1D0A"/>
    <w:rsid w:val="008B3967"/>
    <w:rsid w:val="008B398B"/>
    <w:rsid w:val="008B3B45"/>
    <w:rsid w:val="008B4109"/>
    <w:rsid w:val="008B47E5"/>
    <w:rsid w:val="008B4C3F"/>
    <w:rsid w:val="008B5042"/>
    <w:rsid w:val="008B5DDA"/>
    <w:rsid w:val="008B5DFE"/>
    <w:rsid w:val="008B5F2E"/>
    <w:rsid w:val="008B6A5D"/>
    <w:rsid w:val="008B6D76"/>
    <w:rsid w:val="008B70E4"/>
    <w:rsid w:val="008B77A1"/>
    <w:rsid w:val="008B7A99"/>
    <w:rsid w:val="008C0322"/>
    <w:rsid w:val="008C0E37"/>
    <w:rsid w:val="008C14AD"/>
    <w:rsid w:val="008C2679"/>
    <w:rsid w:val="008C26B8"/>
    <w:rsid w:val="008C3B47"/>
    <w:rsid w:val="008C51F5"/>
    <w:rsid w:val="008C5946"/>
    <w:rsid w:val="008C5A17"/>
    <w:rsid w:val="008C5B28"/>
    <w:rsid w:val="008C69A1"/>
    <w:rsid w:val="008C7435"/>
    <w:rsid w:val="008C75C5"/>
    <w:rsid w:val="008C7605"/>
    <w:rsid w:val="008C7C94"/>
    <w:rsid w:val="008D0246"/>
    <w:rsid w:val="008D077D"/>
    <w:rsid w:val="008D0A0C"/>
    <w:rsid w:val="008D0ACC"/>
    <w:rsid w:val="008D1B61"/>
    <w:rsid w:val="008D1D90"/>
    <w:rsid w:val="008D2122"/>
    <w:rsid w:val="008D247D"/>
    <w:rsid w:val="008D2F8B"/>
    <w:rsid w:val="008D32AE"/>
    <w:rsid w:val="008D3379"/>
    <w:rsid w:val="008D34DC"/>
    <w:rsid w:val="008D3652"/>
    <w:rsid w:val="008D383D"/>
    <w:rsid w:val="008D52C7"/>
    <w:rsid w:val="008D5DFE"/>
    <w:rsid w:val="008D5FF0"/>
    <w:rsid w:val="008D6278"/>
    <w:rsid w:val="008D6845"/>
    <w:rsid w:val="008D6C7A"/>
    <w:rsid w:val="008D6EA1"/>
    <w:rsid w:val="008D743D"/>
    <w:rsid w:val="008D77C0"/>
    <w:rsid w:val="008D7BD0"/>
    <w:rsid w:val="008E0373"/>
    <w:rsid w:val="008E1733"/>
    <w:rsid w:val="008E1A43"/>
    <w:rsid w:val="008E1CB1"/>
    <w:rsid w:val="008E2727"/>
    <w:rsid w:val="008E3275"/>
    <w:rsid w:val="008E345E"/>
    <w:rsid w:val="008E3B2B"/>
    <w:rsid w:val="008E3D86"/>
    <w:rsid w:val="008E4541"/>
    <w:rsid w:val="008E495A"/>
    <w:rsid w:val="008E5048"/>
    <w:rsid w:val="008E5136"/>
    <w:rsid w:val="008E517D"/>
    <w:rsid w:val="008E553F"/>
    <w:rsid w:val="008E61BC"/>
    <w:rsid w:val="008E6599"/>
    <w:rsid w:val="008E6746"/>
    <w:rsid w:val="008E6FA8"/>
    <w:rsid w:val="008E77B2"/>
    <w:rsid w:val="008E7C9B"/>
    <w:rsid w:val="008F0015"/>
    <w:rsid w:val="008F172D"/>
    <w:rsid w:val="008F1ACB"/>
    <w:rsid w:val="008F25D3"/>
    <w:rsid w:val="008F2962"/>
    <w:rsid w:val="008F3304"/>
    <w:rsid w:val="008F392E"/>
    <w:rsid w:val="008F3A3A"/>
    <w:rsid w:val="008F4BD9"/>
    <w:rsid w:val="008F5004"/>
    <w:rsid w:val="008F50B8"/>
    <w:rsid w:val="008F525F"/>
    <w:rsid w:val="008F58D6"/>
    <w:rsid w:val="008F5AFC"/>
    <w:rsid w:val="008F6713"/>
    <w:rsid w:val="008F6BD8"/>
    <w:rsid w:val="008F6F00"/>
    <w:rsid w:val="008F7176"/>
    <w:rsid w:val="008F738A"/>
    <w:rsid w:val="008F78BE"/>
    <w:rsid w:val="0090057B"/>
    <w:rsid w:val="00900BDB"/>
    <w:rsid w:val="00901734"/>
    <w:rsid w:val="00901A29"/>
    <w:rsid w:val="00901C63"/>
    <w:rsid w:val="00901EB6"/>
    <w:rsid w:val="00901F2B"/>
    <w:rsid w:val="009023AB"/>
    <w:rsid w:val="0090263A"/>
    <w:rsid w:val="00902B7F"/>
    <w:rsid w:val="00902CBA"/>
    <w:rsid w:val="00902F9E"/>
    <w:rsid w:val="00903043"/>
    <w:rsid w:val="00903D1E"/>
    <w:rsid w:val="009042C3"/>
    <w:rsid w:val="0090456D"/>
    <w:rsid w:val="00905964"/>
    <w:rsid w:val="00905DD7"/>
    <w:rsid w:val="009064A0"/>
    <w:rsid w:val="00906B74"/>
    <w:rsid w:val="00907B3E"/>
    <w:rsid w:val="009103C8"/>
    <w:rsid w:val="0091062E"/>
    <w:rsid w:val="009107CD"/>
    <w:rsid w:val="009113DB"/>
    <w:rsid w:val="0091176B"/>
    <w:rsid w:val="00911A18"/>
    <w:rsid w:val="00912BC0"/>
    <w:rsid w:val="009138B0"/>
    <w:rsid w:val="00914A65"/>
    <w:rsid w:val="00914FAF"/>
    <w:rsid w:val="0091575D"/>
    <w:rsid w:val="00916419"/>
    <w:rsid w:val="0091797B"/>
    <w:rsid w:val="00920A1F"/>
    <w:rsid w:val="00920EE1"/>
    <w:rsid w:val="00921B3F"/>
    <w:rsid w:val="00922024"/>
    <w:rsid w:val="0092233F"/>
    <w:rsid w:val="00922510"/>
    <w:rsid w:val="00922E94"/>
    <w:rsid w:val="009230F8"/>
    <w:rsid w:val="0092351A"/>
    <w:rsid w:val="0092376E"/>
    <w:rsid w:val="00923E5A"/>
    <w:rsid w:val="00924952"/>
    <w:rsid w:val="00924F59"/>
    <w:rsid w:val="009250EB"/>
    <w:rsid w:val="00925D09"/>
    <w:rsid w:val="00925FCE"/>
    <w:rsid w:val="0093075C"/>
    <w:rsid w:val="00930DBB"/>
    <w:rsid w:val="009316FA"/>
    <w:rsid w:val="00932B92"/>
    <w:rsid w:val="00933E4D"/>
    <w:rsid w:val="00934813"/>
    <w:rsid w:val="00935AC9"/>
    <w:rsid w:val="009362DD"/>
    <w:rsid w:val="00936B81"/>
    <w:rsid w:val="00937848"/>
    <w:rsid w:val="00937F38"/>
    <w:rsid w:val="009407E2"/>
    <w:rsid w:val="00940E69"/>
    <w:rsid w:val="00941BA4"/>
    <w:rsid w:val="00942615"/>
    <w:rsid w:val="009429FB"/>
    <w:rsid w:val="00943830"/>
    <w:rsid w:val="00944A37"/>
    <w:rsid w:val="00944C31"/>
    <w:rsid w:val="00945780"/>
    <w:rsid w:val="009457C2"/>
    <w:rsid w:val="00945E13"/>
    <w:rsid w:val="0094636D"/>
    <w:rsid w:val="0094679D"/>
    <w:rsid w:val="009469AB"/>
    <w:rsid w:val="00946FFC"/>
    <w:rsid w:val="009477E1"/>
    <w:rsid w:val="009501AD"/>
    <w:rsid w:val="00950E51"/>
    <w:rsid w:val="009514CE"/>
    <w:rsid w:val="00951AD8"/>
    <w:rsid w:val="00951D2A"/>
    <w:rsid w:val="00951F33"/>
    <w:rsid w:val="009524C6"/>
    <w:rsid w:val="00952546"/>
    <w:rsid w:val="00953068"/>
    <w:rsid w:val="0095354F"/>
    <w:rsid w:val="009536BB"/>
    <w:rsid w:val="009540B1"/>
    <w:rsid w:val="00954103"/>
    <w:rsid w:val="009543F8"/>
    <w:rsid w:val="00954623"/>
    <w:rsid w:val="009547B4"/>
    <w:rsid w:val="009547B6"/>
    <w:rsid w:val="00954FB9"/>
    <w:rsid w:val="0095507A"/>
    <w:rsid w:val="00955562"/>
    <w:rsid w:val="00955B4A"/>
    <w:rsid w:val="00955B71"/>
    <w:rsid w:val="00956C6F"/>
    <w:rsid w:val="00956D25"/>
    <w:rsid w:val="00956D4E"/>
    <w:rsid w:val="00956D8B"/>
    <w:rsid w:val="0095701A"/>
    <w:rsid w:val="0095769D"/>
    <w:rsid w:val="009603CB"/>
    <w:rsid w:val="00960601"/>
    <w:rsid w:val="00960B37"/>
    <w:rsid w:val="00960C94"/>
    <w:rsid w:val="00960D66"/>
    <w:rsid w:val="009614FD"/>
    <w:rsid w:val="00961720"/>
    <w:rsid w:val="00961EF9"/>
    <w:rsid w:val="009624FF"/>
    <w:rsid w:val="00962A48"/>
    <w:rsid w:val="0096359E"/>
    <w:rsid w:val="009637A8"/>
    <w:rsid w:val="00963B6A"/>
    <w:rsid w:val="0096425C"/>
    <w:rsid w:val="009647FD"/>
    <w:rsid w:val="00964C80"/>
    <w:rsid w:val="00964EE2"/>
    <w:rsid w:val="009671CF"/>
    <w:rsid w:val="00967C1F"/>
    <w:rsid w:val="00967F1C"/>
    <w:rsid w:val="00971C33"/>
    <w:rsid w:val="009721D2"/>
    <w:rsid w:val="00972FA8"/>
    <w:rsid w:val="0097334F"/>
    <w:rsid w:val="00973845"/>
    <w:rsid w:val="009746D8"/>
    <w:rsid w:val="00974D42"/>
    <w:rsid w:val="009754B3"/>
    <w:rsid w:val="009757CE"/>
    <w:rsid w:val="0097687F"/>
    <w:rsid w:val="00976D78"/>
    <w:rsid w:val="0097771E"/>
    <w:rsid w:val="00977B0C"/>
    <w:rsid w:val="00977D16"/>
    <w:rsid w:val="009801AA"/>
    <w:rsid w:val="009801BC"/>
    <w:rsid w:val="00980FFA"/>
    <w:rsid w:val="00981346"/>
    <w:rsid w:val="00981AAB"/>
    <w:rsid w:val="00981B29"/>
    <w:rsid w:val="00981BF8"/>
    <w:rsid w:val="00982A31"/>
    <w:rsid w:val="0098363D"/>
    <w:rsid w:val="00983707"/>
    <w:rsid w:val="0098407B"/>
    <w:rsid w:val="00984737"/>
    <w:rsid w:val="00984B44"/>
    <w:rsid w:val="00984BAA"/>
    <w:rsid w:val="00984BF3"/>
    <w:rsid w:val="00985048"/>
    <w:rsid w:val="0098524A"/>
    <w:rsid w:val="00985B6C"/>
    <w:rsid w:val="00985C79"/>
    <w:rsid w:val="00986435"/>
    <w:rsid w:val="00987006"/>
    <w:rsid w:val="00987497"/>
    <w:rsid w:val="009875A3"/>
    <w:rsid w:val="00987F03"/>
    <w:rsid w:val="00987FC3"/>
    <w:rsid w:val="00991061"/>
    <w:rsid w:val="00991282"/>
    <w:rsid w:val="0099133A"/>
    <w:rsid w:val="00991E3C"/>
    <w:rsid w:val="00991EBD"/>
    <w:rsid w:val="009923D5"/>
    <w:rsid w:val="009923E8"/>
    <w:rsid w:val="009928B5"/>
    <w:rsid w:val="00992D3C"/>
    <w:rsid w:val="00992EAF"/>
    <w:rsid w:val="00993DBC"/>
    <w:rsid w:val="00994CE2"/>
    <w:rsid w:val="009953A4"/>
    <w:rsid w:val="0099597E"/>
    <w:rsid w:val="00996345"/>
    <w:rsid w:val="009966EC"/>
    <w:rsid w:val="00996B87"/>
    <w:rsid w:val="00997E77"/>
    <w:rsid w:val="009A050A"/>
    <w:rsid w:val="009A060F"/>
    <w:rsid w:val="009A0F72"/>
    <w:rsid w:val="009A1CCB"/>
    <w:rsid w:val="009A1E5C"/>
    <w:rsid w:val="009A2AC1"/>
    <w:rsid w:val="009A2E43"/>
    <w:rsid w:val="009A315F"/>
    <w:rsid w:val="009A3296"/>
    <w:rsid w:val="009A35FD"/>
    <w:rsid w:val="009A44D9"/>
    <w:rsid w:val="009A4762"/>
    <w:rsid w:val="009A7D76"/>
    <w:rsid w:val="009B037C"/>
    <w:rsid w:val="009B04C1"/>
    <w:rsid w:val="009B0C54"/>
    <w:rsid w:val="009B0CDF"/>
    <w:rsid w:val="009B0E7B"/>
    <w:rsid w:val="009B0E83"/>
    <w:rsid w:val="009B177B"/>
    <w:rsid w:val="009B1F30"/>
    <w:rsid w:val="009B2428"/>
    <w:rsid w:val="009B2828"/>
    <w:rsid w:val="009B2C1C"/>
    <w:rsid w:val="009B2D09"/>
    <w:rsid w:val="009B2E48"/>
    <w:rsid w:val="009B328E"/>
    <w:rsid w:val="009B33BA"/>
    <w:rsid w:val="009B3929"/>
    <w:rsid w:val="009B3C51"/>
    <w:rsid w:val="009B474D"/>
    <w:rsid w:val="009B4CC0"/>
    <w:rsid w:val="009B4DDE"/>
    <w:rsid w:val="009B507A"/>
    <w:rsid w:val="009B54C2"/>
    <w:rsid w:val="009B55E2"/>
    <w:rsid w:val="009B5F74"/>
    <w:rsid w:val="009B725C"/>
    <w:rsid w:val="009B7BD6"/>
    <w:rsid w:val="009C03B9"/>
    <w:rsid w:val="009C04EC"/>
    <w:rsid w:val="009C05CD"/>
    <w:rsid w:val="009C1217"/>
    <w:rsid w:val="009C1B6B"/>
    <w:rsid w:val="009C2B47"/>
    <w:rsid w:val="009C2C7B"/>
    <w:rsid w:val="009C341F"/>
    <w:rsid w:val="009C3965"/>
    <w:rsid w:val="009C3D12"/>
    <w:rsid w:val="009C3D4B"/>
    <w:rsid w:val="009C46A8"/>
    <w:rsid w:val="009C4ADB"/>
    <w:rsid w:val="009C4D5C"/>
    <w:rsid w:val="009C5266"/>
    <w:rsid w:val="009C590E"/>
    <w:rsid w:val="009C6D5C"/>
    <w:rsid w:val="009C71BF"/>
    <w:rsid w:val="009C79F2"/>
    <w:rsid w:val="009D0E80"/>
    <w:rsid w:val="009D1302"/>
    <w:rsid w:val="009D141B"/>
    <w:rsid w:val="009D21B4"/>
    <w:rsid w:val="009D2FFB"/>
    <w:rsid w:val="009D345F"/>
    <w:rsid w:val="009D459D"/>
    <w:rsid w:val="009D4FCA"/>
    <w:rsid w:val="009D63DB"/>
    <w:rsid w:val="009D747B"/>
    <w:rsid w:val="009D7617"/>
    <w:rsid w:val="009E0CCF"/>
    <w:rsid w:val="009E12FC"/>
    <w:rsid w:val="009E1FDB"/>
    <w:rsid w:val="009E298D"/>
    <w:rsid w:val="009E2F19"/>
    <w:rsid w:val="009E3BE6"/>
    <w:rsid w:val="009E3C01"/>
    <w:rsid w:val="009E4083"/>
    <w:rsid w:val="009E4371"/>
    <w:rsid w:val="009E4F1A"/>
    <w:rsid w:val="009E525F"/>
    <w:rsid w:val="009E5353"/>
    <w:rsid w:val="009E64ED"/>
    <w:rsid w:val="009E6CB9"/>
    <w:rsid w:val="009E6FF7"/>
    <w:rsid w:val="009E7057"/>
    <w:rsid w:val="009E7CBE"/>
    <w:rsid w:val="009F098B"/>
    <w:rsid w:val="009F09E6"/>
    <w:rsid w:val="009F15DB"/>
    <w:rsid w:val="009F1DB6"/>
    <w:rsid w:val="009F2CD4"/>
    <w:rsid w:val="009F2DCD"/>
    <w:rsid w:val="009F2EC3"/>
    <w:rsid w:val="009F3B5B"/>
    <w:rsid w:val="009F4101"/>
    <w:rsid w:val="009F48AD"/>
    <w:rsid w:val="009F4936"/>
    <w:rsid w:val="009F4ED7"/>
    <w:rsid w:val="009F502B"/>
    <w:rsid w:val="009F504C"/>
    <w:rsid w:val="009F527C"/>
    <w:rsid w:val="009F5730"/>
    <w:rsid w:val="009F597A"/>
    <w:rsid w:val="009F5A19"/>
    <w:rsid w:val="009F5B4E"/>
    <w:rsid w:val="009F62CB"/>
    <w:rsid w:val="009F6454"/>
    <w:rsid w:val="009F64CF"/>
    <w:rsid w:val="009F6D73"/>
    <w:rsid w:val="009F7C6D"/>
    <w:rsid w:val="00A00293"/>
    <w:rsid w:val="00A00432"/>
    <w:rsid w:val="00A008F8"/>
    <w:rsid w:val="00A00950"/>
    <w:rsid w:val="00A00AF7"/>
    <w:rsid w:val="00A00C99"/>
    <w:rsid w:val="00A00FEC"/>
    <w:rsid w:val="00A021CB"/>
    <w:rsid w:val="00A0242B"/>
    <w:rsid w:val="00A0289F"/>
    <w:rsid w:val="00A02C7C"/>
    <w:rsid w:val="00A04621"/>
    <w:rsid w:val="00A055BC"/>
    <w:rsid w:val="00A059B3"/>
    <w:rsid w:val="00A05AF6"/>
    <w:rsid w:val="00A05B13"/>
    <w:rsid w:val="00A0605F"/>
    <w:rsid w:val="00A062BF"/>
    <w:rsid w:val="00A065FE"/>
    <w:rsid w:val="00A067FC"/>
    <w:rsid w:val="00A0770A"/>
    <w:rsid w:val="00A07A4B"/>
    <w:rsid w:val="00A07E07"/>
    <w:rsid w:val="00A1051E"/>
    <w:rsid w:val="00A10688"/>
    <w:rsid w:val="00A10B6D"/>
    <w:rsid w:val="00A10C04"/>
    <w:rsid w:val="00A1124C"/>
    <w:rsid w:val="00A1131E"/>
    <w:rsid w:val="00A114E8"/>
    <w:rsid w:val="00A11AEB"/>
    <w:rsid w:val="00A11C76"/>
    <w:rsid w:val="00A11D41"/>
    <w:rsid w:val="00A11FD0"/>
    <w:rsid w:val="00A1242E"/>
    <w:rsid w:val="00A133EC"/>
    <w:rsid w:val="00A1586C"/>
    <w:rsid w:val="00A163B7"/>
    <w:rsid w:val="00A164F0"/>
    <w:rsid w:val="00A16E18"/>
    <w:rsid w:val="00A16E8C"/>
    <w:rsid w:val="00A20142"/>
    <w:rsid w:val="00A20677"/>
    <w:rsid w:val="00A20E9C"/>
    <w:rsid w:val="00A21BEF"/>
    <w:rsid w:val="00A2210F"/>
    <w:rsid w:val="00A226BF"/>
    <w:rsid w:val="00A22802"/>
    <w:rsid w:val="00A229FD"/>
    <w:rsid w:val="00A22FC5"/>
    <w:rsid w:val="00A23F1C"/>
    <w:rsid w:val="00A24182"/>
    <w:rsid w:val="00A24418"/>
    <w:rsid w:val="00A25E30"/>
    <w:rsid w:val="00A26B89"/>
    <w:rsid w:val="00A26FCA"/>
    <w:rsid w:val="00A270B8"/>
    <w:rsid w:val="00A27FB4"/>
    <w:rsid w:val="00A30702"/>
    <w:rsid w:val="00A31E0C"/>
    <w:rsid w:val="00A31F29"/>
    <w:rsid w:val="00A32535"/>
    <w:rsid w:val="00A32D9D"/>
    <w:rsid w:val="00A33882"/>
    <w:rsid w:val="00A349A7"/>
    <w:rsid w:val="00A34F37"/>
    <w:rsid w:val="00A351F2"/>
    <w:rsid w:val="00A35457"/>
    <w:rsid w:val="00A3642F"/>
    <w:rsid w:val="00A36C03"/>
    <w:rsid w:val="00A36DF9"/>
    <w:rsid w:val="00A37406"/>
    <w:rsid w:val="00A3771E"/>
    <w:rsid w:val="00A379AF"/>
    <w:rsid w:val="00A37AAD"/>
    <w:rsid w:val="00A37B55"/>
    <w:rsid w:val="00A37C80"/>
    <w:rsid w:val="00A40024"/>
    <w:rsid w:val="00A40614"/>
    <w:rsid w:val="00A41787"/>
    <w:rsid w:val="00A41C04"/>
    <w:rsid w:val="00A41C90"/>
    <w:rsid w:val="00A42117"/>
    <w:rsid w:val="00A4319C"/>
    <w:rsid w:val="00A43228"/>
    <w:rsid w:val="00A43E39"/>
    <w:rsid w:val="00A451BF"/>
    <w:rsid w:val="00A4557D"/>
    <w:rsid w:val="00A45F9F"/>
    <w:rsid w:val="00A461A8"/>
    <w:rsid w:val="00A46364"/>
    <w:rsid w:val="00A47946"/>
    <w:rsid w:val="00A47D9E"/>
    <w:rsid w:val="00A47DB3"/>
    <w:rsid w:val="00A50390"/>
    <w:rsid w:val="00A508C3"/>
    <w:rsid w:val="00A51357"/>
    <w:rsid w:val="00A5197A"/>
    <w:rsid w:val="00A528A1"/>
    <w:rsid w:val="00A528B4"/>
    <w:rsid w:val="00A52FAD"/>
    <w:rsid w:val="00A5366A"/>
    <w:rsid w:val="00A538C5"/>
    <w:rsid w:val="00A53AF0"/>
    <w:rsid w:val="00A54271"/>
    <w:rsid w:val="00A55A73"/>
    <w:rsid w:val="00A56380"/>
    <w:rsid w:val="00A56D87"/>
    <w:rsid w:val="00A574F2"/>
    <w:rsid w:val="00A57B28"/>
    <w:rsid w:val="00A57FE8"/>
    <w:rsid w:val="00A60A99"/>
    <w:rsid w:val="00A60F03"/>
    <w:rsid w:val="00A611FC"/>
    <w:rsid w:val="00A61237"/>
    <w:rsid w:val="00A61AEB"/>
    <w:rsid w:val="00A62117"/>
    <w:rsid w:val="00A624BD"/>
    <w:rsid w:val="00A64352"/>
    <w:rsid w:val="00A64471"/>
    <w:rsid w:val="00A6540B"/>
    <w:rsid w:val="00A65D76"/>
    <w:rsid w:val="00A66176"/>
    <w:rsid w:val="00A674B0"/>
    <w:rsid w:val="00A70CAA"/>
    <w:rsid w:val="00A70D93"/>
    <w:rsid w:val="00A710CF"/>
    <w:rsid w:val="00A710F0"/>
    <w:rsid w:val="00A7227F"/>
    <w:rsid w:val="00A73557"/>
    <w:rsid w:val="00A7369C"/>
    <w:rsid w:val="00A7409F"/>
    <w:rsid w:val="00A740BC"/>
    <w:rsid w:val="00A74221"/>
    <w:rsid w:val="00A74223"/>
    <w:rsid w:val="00A7462A"/>
    <w:rsid w:val="00A74CD8"/>
    <w:rsid w:val="00A76B3F"/>
    <w:rsid w:val="00A76F01"/>
    <w:rsid w:val="00A771BB"/>
    <w:rsid w:val="00A77433"/>
    <w:rsid w:val="00A77CFF"/>
    <w:rsid w:val="00A804A7"/>
    <w:rsid w:val="00A81C6E"/>
    <w:rsid w:val="00A81CE9"/>
    <w:rsid w:val="00A81D8A"/>
    <w:rsid w:val="00A83567"/>
    <w:rsid w:val="00A837ED"/>
    <w:rsid w:val="00A837F4"/>
    <w:rsid w:val="00A83DB6"/>
    <w:rsid w:val="00A83E55"/>
    <w:rsid w:val="00A83FDF"/>
    <w:rsid w:val="00A848AE"/>
    <w:rsid w:val="00A84D25"/>
    <w:rsid w:val="00A85093"/>
    <w:rsid w:val="00A85124"/>
    <w:rsid w:val="00A85EDF"/>
    <w:rsid w:val="00A86072"/>
    <w:rsid w:val="00A869AB"/>
    <w:rsid w:val="00A86FFE"/>
    <w:rsid w:val="00A876B4"/>
    <w:rsid w:val="00A87CC5"/>
    <w:rsid w:val="00A901C4"/>
    <w:rsid w:val="00A904DC"/>
    <w:rsid w:val="00A90A9E"/>
    <w:rsid w:val="00A90E82"/>
    <w:rsid w:val="00A9116C"/>
    <w:rsid w:val="00A91A71"/>
    <w:rsid w:val="00A91EC5"/>
    <w:rsid w:val="00A91FEF"/>
    <w:rsid w:val="00A929FA"/>
    <w:rsid w:val="00A92D14"/>
    <w:rsid w:val="00A9379D"/>
    <w:rsid w:val="00A93937"/>
    <w:rsid w:val="00A93C2E"/>
    <w:rsid w:val="00A93E32"/>
    <w:rsid w:val="00A944E0"/>
    <w:rsid w:val="00A9451C"/>
    <w:rsid w:val="00A950CF"/>
    <w:rsid w:val="00A95635"/>
    <w:rsid w:val="00A96586"/>
    <w:rsid w:val="00A9658A"/>
    <w:rsid w:val="00A96677"/>
    <w:rsid w:val="00A967A0"/>
    <w:rsid w:val="00A968AF"/>
    <w:rsid w:val="00A96BDC"/>
    <w:rsid w:val="00A96C27"/>
    <w:rsid w:val="00A97225"/>
    <w:rsid w:val="00A976CF"/>
    <w:rsid w:val="00A977D0"/>
    <w:rsid w:val="00AA0542"/>
    <w:rsid w:val="00AA06B9"/>
    <w:rsid w:val="00AA0B9D"/>
    <w:rsid w:val="00AA2F4F"/>
    <w:rsid w:val="00AA3046"/>
    <w:rsid w:val="00AA3113"/>
    <w:rsid w:val="00AA36E8"/>
    <w:rsid w:val="00AA39A2"/>
    <w:rsid w:val="00AA3DDE"/>
    <w:rsid w:val="00AA61FE"/>
    <w:rsid w:val="00AA6DC0"/>
    <w:rsid w:val="00AA75B8"/>
    <w:rsid w:val="00AB044B"/>
    <w:rsid w:val="00AB0466"/>
    <w:rsid w:val="00AB146E"/>
    <w:rsid w:val="00AB1B6B"/>
    <w:rsid w:val="00AB2946"/>
    <w:rsid w:val="00AB2ACD"/>
    <w:rsid w:val="00AB35EE"/>
    <w:rsid w:val="00AB3B58"/>
    <w:rsid w:val="00AB3E5D"/>
    <w:rsid w:val="00AB43E8"/>
    <w:rsid w:val="00AB44C8"/>
    <w:rsid w:val="00AB4547"/>
    <w:rsid w:val="00AB589B"/>
    <w:rsid w:val="00AB5B0B"/>
    <w:rsid w:val="00AB5D70"/>
    <w:rsid w:val="00AB636F"/>
    <w:rsid w:val="00AB63B8"/>
    <w:rsid w:val="00AB7C3D"/>
    <w:rsid w:val="00AC15E3"/>
    <w:rsid w:val="00AC2148"/>
    <w:rsid w:val="00AC2C26"/>
    <w:rsid w:val="00AC4221"/>
    <w:rsid w:val="00AC56DA"/>
    <w:rsid w:val="00AC5A44"/>
    <w:rsid w:val="00AC5AE5"/>
    <w:rsid w:val="00AC5ED5"/>
    <w:rsid w:val="00AC609A"/>
    <w:rsid w:val="00AC61FC"/>
    <w:rsid w:val="00AC66B0"/>
    <w:rsid w:val="00AC6D03"/>
    <w:rsid w:val="00AC71FB"/>
    <w:rsid w:val="00AC7ECC"/>
    <w:rsid w:val="00AD0006"/>
    <w:rsid w:val="00AD162B"/>
    <w:rsid w:val="00AD16CB"/>
    <w:rsid w:val="00AD1F9E"/>
    <w:rsid w:val="00AD214D"/>
    <w:rsid w:val="00AD287C"/>
    <w:rsid w:val="00AD2893"/>
    <w:rsid w:val="00AD2CFE"/>
    <w:rsid w:val="00AD3251"/>
    <w:rsid w:val="00AD360B"/>
    <w:rsid w:val="00AD38E6"/>
    <w:rsid w:val="00AD3C83"/>
    <w:rsid w:val="00AD3D72"/>
    <w:rsid w:val="00AD43EE"/>
    <w:rsid w:val="00AD4EC3"/>
    <w:rsid w:val="00AD6C72"/>
    <w:rsid w:val="00AD6ECC"/>
    <w:rsid w:val="00AD7345"/>
    <w:rsid w:val="00AD793E"/>
    <w:rsid w:val="00AE03D8"/>
    <w:rsid w:val="00AE04AF"/>
    <w:rsid w:val="00AE10FE"/>
    <w:rsid w:val="00AE118C"/>
    <w:rsid w:val="00AE1B9A"/>
    <w:rsid w:val="00AE207A"/>
    <w:rsid w:val="00AE2681"/>
    <w:rsid w:val="00AE2809"/>
    <w:rsid w:val="00AE29C7"/>
    <w:rsid w:val="00AE2D6B"/>
    <w:rsid w:val="00AE3050"/>
    <w:rsid w:val="00AE3860"/>
    <w:rsid w:val="00AE403D"/>
    <w:rsid w:val="00AE4467"/>
    <w:rsid w:val="00AE44F3"/>
    <w:rsid w:val="00AE4571"/>
    <w:rsid w:val="00AE4A2C"/>
    <w:rsid w:val="00AE5D32"/>
    <w:rsid w:val="00AE62AA"/>
    <w:rsid w:val="00AE6424"/>
    <w:rsid w:val="00AE6C25"/>
    <w:rsid w:val="00AE6F7F"/>
    <w:rsid w:val="00AE71F7"/>
    <w:rsid w:val="00AE77DC"/>
    <w:rsid w:val="00AE781E"/>
    <w:rsid w:val="00AE7ECD"/>
    <w:rsid w:val="00AF05FB"/>
    <w:rsid w:val="00AF0C56"/>
    <w:rsid w:val="00AF2083"/>
    <w:rsid w:val="00AF23B2"/>
    <w:rsid w:val="00AF2577"/>
    <w:rsid w:val="00AF25B6"/>
    <w:rsid w:val="00AF2861"/>
    <w:rsid w:val="00AF2B7B"/>
    <w:rsid w:val="00AF359A"/>
    <w:rsid w:val="00AF379D"/>
    <w:rsid w:val="00AF38C5"/>
    <w:rsid w:val="00AF42CA"/>
    <w:rsid w:val="00AF4E3B"/>
    <w:rsid w:val="00AF5025"/>
    <w:rsid w:val="00AF5F13"/>
    <w:rsid w:val="00AF641B"/>
    <w:rsid w:val="00AF6898"/>
    <w:rsid w:val="00AF698F"/>
    <w:rsid w:val="00AF6D2A"/>
    <w:rsid w:val="00AF6F80"/>
    <w:rsid w:val="00AF774C"/>
    <w:rsid w:val="00AF79BD"/>
    <w:rsid w:val="00AF7EFC"/>
    <w:rsid w:val="00B0038E"/>
    <w:rsid w:val="00B004FA"/>
    <w:rsid w:val="00B009D5"/>
    <w:rsid w:val="00B013EF"/>
    <w:rsid w:val="00B01FCF"/>
    <w:rsid w:val="00B026AF"/>
    <w:rsid w:val="00B0270E"/>
    <w:rsid w:val="00B0320E"/>
    <w:rsid w:val="00B03E3A"/>
    <w:rsid w:val="00B04128"/>
    <w:rsid w:val="00B0441E"/>
    <w:rsid w:val="00B04BFC"/>
    <w:rsid w:val="00B04C3B"/>
    <w:rsid w:val="00B059CD"/>
    <w:rsid w:val="00B05A1F"/>
    <w:rsid w:val="00B0683C"/>
    <w:rsid w:val="00B06C0E"/>
    <w:rsid w:val="00B06E5A"/>
    <w:rsid w:val="00B06F0D"/>
    <w:rsid w:val="00B07BE4"/>
    <w:rsid w:val="00B07C3A"/>
    <w:rsid w:val="00B07E6F"/>
    <w:rsid w:val="00B110F6"/>
    <w:rsid w:val="00B115CE"/>
    <w:rsid w:val="00B11666"/>
    <w:rsid w:val="00B117BC"/>
    <w:rsid w:val="00B12A29"/>
    <w:rsid w:val="00B12E82"/>
    <w:rsid w:val="00B135FE"/>
    <w:rsid w:val="00B137FE"/>
    <w:rsid w:val="00B13B84"/>
    <w:rsid w:val="00B144E8"/>
    <w:rsid w:val="00B1492B"/>
    <w:rsid w:val="00B14DC6"/>
    <w:rsid w:val="00B1532B"/>
    <w:rsid w:val="00B15BD2"/>
    <w:rsid w:val="00B16AF7"/>
    <w:rsid w:val="00B171F4"/>
    <w:rsid w:val="00B17587"/>
    <w:rsid w:val="00B17A8B"/>
    <w:rsid w:val="00B17B05"/>
    <w:rsid w:val="00B205C0"/>
    <w:rsid w:val="00B20F0E"/>
    <w:rsid w:val="00B216F5"/>
    <w:rsid w:val="00B2182D"/>
    <w:rsid w:val="00B21DEC"/>
    <w:rsid w:val="00B2261A"/>
    <w:rsid w:val="00B22C04"/>
    <w:rsid w:val="00B2395E"/>
    <w:rsid w:val="00B24A73"/>
    <w:rsid w:val="00B2509D"/>
    <w:rsid w:val="00B2511C"/>
    <w:rsid w:val="00B2557B"/>
    <w:rsid w:val="00B255BA"/>
    <w:rsid w:val="00B2697C"/>
    <w:rsid w:val="00B27405"/>
    <w:rsid w:val="00B300F4"/>
    <w:rsid w:val="00B309A9"/>
    <w:rsid w:val="00B30B21"/>
    <w:rsid w:val="00B31652"/>
    <w:rsid w:val="00B31D92"/>
    <w:rsid w:val="00B32371"/>
    <w:rsid w:val="00B326D0"/>
    <w:rsid w:val="00B3299D"/>
    <w:rsid w:val="00B32E8C"/>
    <w:rsid w:val="00B332C3"/>
    <w:rsid w:val="00B33EFB"/>
    <w:rsid w:val="00B343D0"/>
    <w:rsid w:val="00B34694"/>
    <w:rsid w:val="00B34C1E"/>
    <w:rsid w:val="00B34CA0"/>
    <w:rsid w:val="00B3573A"/>
    <w:rsid w:val="00B3681E"/>
    <w:rsid w:val="00B369FA"/>
    <w:rsid w:val="00B36A1F"/>
    <w:rsid w:val="00B3760E"/>
    <w:rsid w:val="00B37984"/>
    <w:rsid w:val="00B37CD4"/>
    <w:rsid w:val="00B37D81"/>
    <w:rsid w:val="00B400AE"/>
    <w:rsid w:val="00B40203"/>
    <w:rsid w:val="00B40DC3"/>
    <w:rsid w:val="00B4115A"/>
    <w:rsid w:val="00B41B05"/>
    <w:rsid w:val="00B41C06"/>
    <w:rsid w:val="00B4330A"/>
    <w:rsid w:val="00B437FA"/>
    <w:rsid w:val="00B43991"/>
    <w:rsid w:val="00B44293"/>
    <w:rsid w:val="00B444AD"/>
    <w:rsid w:val="00B44971"/>
    <w:rsid w:val="00B449F2"/>
    <w:rsid w:val="00B44A94"/>
    <w:rsid w:val="00B44CFD"/>
    <w:rsid w:val="00B45330"/>
    <w:rsid w:val="00B4554B"/>
    <w:rsid w:val="00B45A65"/>
    <w:rsid w:val="00B45B55"/>
    <w:rsid w:val="00B45C24"/>
    <w:rsid w:val="00B45CCA"/>
    <w:rsid w:val="00B46388"/>
    <w:rsid w:val="00B46C7B"/>
    <w:rsid w:val="00B474C3"/>
    <w:rsid w:val="00B501EF"/>
    <w:rsid w:val="00B505B0"/>
    <w:rsid w:val="00B50A08"/>
    <w:rsid w:val="00B50BCD"/>
    <w:rsid w:val="00B521E7"/>
    <w:rsid w:val="00B523D8"/>
    <w:rsid w:val="00B52500"/>
    <w:rsid w:val="00B52903"/>
    <w:rsid w:val="00B53C72"/>
    <w:rsid w:val="00B545F2"/>
    <w:rsid w:val="00B5464B"/>
    <w:rsid w:val="00B552BB"/>
    <w:rsid w:val="00B56283"/>
    <w:rsid w:val="00B56417"/>
    <w:rsid w:val="00B56780"/>
    <w:rsid w:val="00B567E3"/>
    <w:rsid w:val="00B56958"/>
    <w:rsid w:val="00B56B41"/>
    <w:rsid w:val="00B56BFF"/>
    <w:rsid w:val="00B57834"/>
    <w:rsid w:val="00B579DF"/>
    <w:rsid w:val="00B57FCC"/>
    <w:rsid w:val="00B602B9"/>
    <w:rsid w:val="00B608E7"/>
    <w:rsid w:val="00B61FBD"/>
    <w:rsid w:val="00B626CE"/>
    <w:rsid w:val="00B630BD"/>
    <w:rsid w:val="00B63933"/>
    <w:rsid w:val="00B639AB"/>
    <w:rsid w:val="00B6559C"/>
    <w:rsid w:val="00B659E9"/>
    <w:rsid w:val="00B660C5"/>
    <w:rsid w:val="00B66890"/>
    <w:rsid w:val="00B66C68"/>
    <w:rsid w:val="00B66FDD"/>
    <w:rsid w:val="00B67044"/>
    <w:rsid w:val="00B7050B"/>
    <w:rsid w:val="00B705B2"/>
    <w:rsid w:val="00B706A9"/>
    <w:rsid w:val="00B7099C"/>
    <w:rsid w:val="00B70BB9"/>
    <w:rsid w:val="00B70E99"/>
    <w:rsid w:val="00B716DC"/>
    <w:rsid w:val="00B73657"/>
    <w:rsid w:val="00B746C0"/>
    <w:rsid w:val="00B747CC"/>
    <w:rsid w:val="00B74A53"/>
    <w:rsid w:val="00B74FC0"/>
    <w:rsid w:val="00B76A15"/>
    <w:rsid w:val="00B77719"/>
    <w:rsid w:val="00B77A8E"/>
    <w:rsid w:val="00B805D7"/>
    <w:rsid w:val="00B80C1C"/>
    <w:rsid w:val="00B81251"/>
    <w:rsid w:val="00B8225A"/>
    <w:rsid w:val="00B82B8F"/>
    <w:rsid w:val="00B82C20"/>
    <w:rsid w:val="00B82D51"/>
    <w:rsid w:val="00B8334C"/>
    <w:rsid w:val="00B83869"/>
    <w:rsid w:val="00B83886"/>
    <w:rsid w:val="00B84B6E"/>
    <w:rsid w:val="00B84E9A"/>
    <w:rsid w:val="00B85649"/>
    <w:rsid w:val="00B8577B"/>
    <w:rsid w:val="00B8698E"/>
    <w:rsid w:val="00B86A13"/>
    <w:rsid w:val="00B86EAA"/>
    <w:rsid w:val="00B902E8"/>
    <w:rsid w:val="00B90938"/>
    <w:rsid w:val="00B90AD1"/>
    <w:rsid w:val="00B90D65"/>
    <w:rsid w:val="00B91099"/>
    <w:rsid w:val="00B911B9"/>
    <w:rsid w:val="00B91428"/>
    <w:rsid w:val="00B91D65"/>
    <w:rsid w:val="00B924D2"/>
    <w:rsid w:val="00B924FC"/>
    <w:rsid w:val="00B92C96"/>
    <w:rsid w:val="00B92FFF"/>
    <w:rsid w:val="00B93676"/>
    <w:rsid w:val="00B936D1"/>
    <w:rsid w:val="00B94D29"/>
    <w:rsid w:val="00B954BC"/>
    <w:rsid w:val="00B95ABC"/>
    <w:rsid w:val="00B95D93"/>
    <w:rsid w:val="00B964B9"/>
    <w:rsid w:val="00B96967"/>
    <w:rsid w:val="00B97981"/>
    <w:rsid w:val="00B97B67"/>
    <w:rsid w:val="00B97BB8"/>
    <w:rsid w:val="00BA14D9"/>
    <w:rsid w:val="00BA159D"/>
    <w:rsid w:val="00BA2733"/>
    <w:rsid w:val="00BA375E"/>
    <w:rsid w:val="00BA53A8"/>
    <w:rsid w:val="00BA557C"/>
    <w:rsid w:val="00BA5E47"/>
    <w:rsid w:val="00BA5E59"/>
    <w:rsid w:val="00BA796E"/>
    <w:rsid w:val="00BA7A67"/>
    <w:rsid w:val="00BB07D3"/>
    <w:rsid w:val="00BB092B"/>
    <w:rsid w:val="00BB1331"/>
    <w:rsid w:val="00BB1E17"/>
    <w:rsid w:val="00BB26B3"/>
    <w:rsid w:val="00BB2A78"/>
    <w:rsid w:val="00BB2AF3"/>
    <w:rsid w:val="00BB2CAF"/>
    <w:rsid w:val="00BB3300"/>
    <w:rsid w:val="00BB35D9"/>
    <w:rsid w:val="00BB3678"/>
    <w:rsid w:val="00BB37EB"/>
    <w:rsid w:val="00BB3D65"/>
    <w:rsid w:val="00BB457F"/>
    <w:rsid w:val="00BB4D2C"/>
    <w:rsid w:val="00BB6173"/>
    <w:rsid w:val="00BB6554"/>
    <w:rsid w:val="00BB688C"/>
    <w:rsid w:val="00BB6960"/>
    <w:rsid w:val="00BB731F"/>
    <w:rsid w:val="00BB73E2"/>
    <w:rsid w:val="00BB7BEF"/>
    <w:rsid w:val="00BC0119"/>
    <w:rsid w:val="00BC1020"/>
    <w:rsid w:val="00BC14CF"/>
    <w:rsid w:val="00BC2BA7"/>
    <w:rsid w:val="00BC2CC8"/>
    <w:rsid w:val="00BC3F49"/>
    <w:rsid w:val="00BC41FE"/>
    <w:rsid w:val="00BC5141"/>
    <w:rsid w:val="00BC6042"/>
    <w:rsid w:val="00BC6738"/>
    <w:rsid w:val="00BC7542"/>
    <w:rsid w:val="00BC7652"/>
    <w:rsid w:val="00BC7B96"/>
    <w:rsid w:val="00BC7EDB"/>
    <w:rsid w:val="00BD0290"/>
    <w:rsid w:val="00BD0F98"/>
    <w:rsid w:val="00BD1406"/>
    <w:rsid w:val="00BD1C38"/>
    <w:rsid w:val="00BD2136"/>
    <w:rsid w:val="00BD311E"/>
    <w:rsid w:val="00BD4537"/>
    <w:rsid w:val="00BD477C"/>
    <w:rsid w:val="00BD6176"/>
    <w:rsid w:val="00BD6B95"/>
    <w:rsid w:val="00BD74FC"/>
    <w:rsid w:val="00BD785B"/>
    <w:rsid w:val="00BE12C9"/>
    <w:rsid w:val="00BE14C4"/>
    <w:rsid w:val="00BE1AF2"/>
    <w:rsid w:val="00BE1DA1"/>
    <w:rsid w:val="00BE280B"/>
    <w:rsid w:val="00BE3778"/>
    <w:rsid w:val="00BE5597"/>
    <w:rsid w:val="00BE6304"/>
    <w:rsid w:val="00BE730C"/>
    <w:rsid w:val="00BE7D92"/>
    <w:rsid w:val="00BF0241"/>
    <w:rsid w:val="00BF0462"/>
    <w:rsid w:val="00BF095D"/>
    <w:rsid w:val="00BF1DD0"/>
    <w:rsid w:val="00BF3298"/>
    <w:rsid w:val="00BF3831"/>
    <w:rsid w:val="00BF3C09"/>
    <w:rsid w:val="00BF3E50"/>
    <w:rsid w:val="00BF4429"/>
    <w:rsid w:val="00BF450F"/>
    <w:rsid w:val="00BF47B4"/>
    <w:rsid w:val="00BF57A7"/>
    <w:rsid w:val="00BF6C6B"/>
    <w:rsid w:val="00BF6D77"/>
    <w:rsid w:val="00C004E6"/>
    <w:rsid w:val="00C00693"/>
    <w:rsid w:val="00C00847"/>
    <w:rsid w:val="00C01FB3"/>
    <w:rsid w:val="00C02600"/>
    <w:rsid w:val="00C02911"/>
    <w:rsid w:val="00C03F7E"/>
    <w:rsid w:val="00C047F5"/>
    <w:rsid w:val="00C04E34"/>
    <w:rsid w:val="00C04EAE"/>
    <w:rsid w:val="00C04EF2"/>
    <w:rsid w:val="00C0580E"/>
    <w:rsid w:val="00C0629E"/>
    <w:rsid w:val="00C0671C"/>
    <w:rsid w:val="00C06D3C"/>
    <w:rsid w:val="00C07091"/>
    <w:rsid w:val="00C077C3"/>
    <w:rsid w:val="00C07D87"/>
    <w:rsid w:val="00C07E3E"/>
    <w:rsid w:val="00C11097"/>
    <w:rsid w:val="00C12AA5"/>
    <w:rsid w:val="00C12B8F"/>
    <w:rsid w:val="00C1320A"/>
    <w:rsid w:val="00C133BF"/>
    <w:rsid w:val="00C13B5D"/>
    <w:rsid w:val="00C143A3"/>
    <w:rsid w:val="00C14527"/>
    <w:rsid w:val="00C1493D"/>
    <w:rsid w:val="00C14D78"/>
    <w:rsid w:val="00C15990"/>
    <w:rsid w:val="00C161C4"/>
    <w:rsid w:val="00C16562"/>
    <w:rsid w:val="00C16F6F"/>
    <w:rsid w:val="00C170D9"/>
    <w:rsid w:val="00C17A46"/>
    <w:rsid w:val="00C17ED9"/>
    <w:rsid w:val="00C201D1"/>
    <w:rsid w:val="00C205F0"/>
    <w:rsid w:val="00C208D2"/>
    <w:rsid w:val="00C20D4E"/>
    <w:rsid w:val="00C21AC2"/>
    <w:rsid w:val="00C21C27"/>
    <w:rsid w:val="00C21F3F"/>
    <w:rsid w:val="00C22212"/>
    <w:rsid w:val="00C22420"/>
    <w:rsid w:val="00C2255A"/>
    <w:rsid w:val="00C227FA"/>
    <w:rsid w:val="00C22950"/>
    <w:rsid w:val="00C22D6D"/>
    <w:rsid w:val="00C23141"/>
    <w:rsid w:val="00C236E5"/>
    <w:rsid w:val="00C23C43"/>
    <w:rsid w:val="00C24AAC"/>
    <w:rsid w:val="00C257E7"/>
    <w:rsid w:val="00C258A4"/>
    <w:rsid w:val="00C272D1"/>
    <w:rsid w:val="00C27683"/>
    <w:rsid w:val="00C276E9"/>
    <w:rsid w:val="00C27D71"/>
    <w:rsid w:val="00C27F2B"/>
    <w:rsid w:val="00C30206"/>
    <w:rsid w:val="00C30A99"/>
    <w:rsid w:val="00C30D51"/>
    <w:rsid w:val="00C31074"/>
    <w:rsid w:val="00C31119"/>
    <w:rsid w:val="00C3191A"/>
    <w:rsid w:val="00C319E4"/>
    <w:rsid w:val="00C31C1A"/>
    <w:rsid w:val="00C31C6C"/>
    <w:rsid w:val="00C31D72"/>
    <w:rsid w:val="00C33432"/>
    <w:rsid w:val="00C3382A"/>
    <w:rsid w:val="00C33D73"/>
    <w:rsid w:val="00C33D7C"/>
    <w:rsid w:val="00C35650"/>
    <w:rsid w:val="00C3597E"/>
    <w:rsid w:val="00C359FE"/>
    <w:rsid w:val="00C363DC"/>
    <w:rsid w:val="00C36D3E"/>
    <w:rsid w:val="00C405A1"/>
    <w:rsid w:val="00C41615"/>
    <w:rsid w:val="00C41854"/>
    <w:rsid w:val="00C418A5"/>
    <w:rsid w:val="00C41E79"/>
    <w:rsid w:val="00C41F9F"/>
    <w:rsid w:val="00C4226A"/>
    <w:rsid w:val="00C4392D"/>
    <w:rsid w:val="00C448B5"/>
    <w:rsid w:val="00C45271"/>
    <w:rsid w:val="00C45A34"/>
    <w:rsid w:val="00C463D9"/>
    <w:rsid w:val="00C46EB7"/>
    <w:rsid w:val="00C46EDA"/>
    <w:rsid w:val="00C4766A"/>
    <w:rsid w:val="00C501BB"/>
    <w:rsid w:val="00C50487"/>
    <w:rsid w:val="00C50847"/>
    <w:rsid w:val="00C50EE7"/>
    <w:rsid w:val="00C50F1B"/>
    <w:rsid w:val="00C512E8"/>
    <w:rsid w:val="00C52AFB"/>
    <w:rsid w:val="00C52EAC"/>
    <w:rsid w:val="00C53508"/>
    <w:rsid w:val="00C53590"/>
    <w:rsid w:val="00C53B29"/>
    <w:rsid w:val="00C53CFD"/>
    <w:rsid w:val="00C54263"/>
    <w:rsid w:val="00C547D7"/>
    <w:rsid w:val="00C54C69"/>
    <w:rsid w:val="00C55FBE"/>
    <w:rsid w:val="00C560CF"/>
    <w:rsid w:val="00C5622C"/>
    <w:rsid w:val="00C57041"/>
    <w:rsid w:val="00C601E2"/>
    <w:rsid w:val="00C609DB"/>
    <w:rsid w:val="00C60A64"/>
    <w:rsid w:val="00C60B16"/>
    <w:rsid w:val="00C60CA1"/>
    <w:rsid w:val="00C6104A"/>
    <w:rsid w:val="00C61143"/>
    <w:rsid w:val="00C614D6"/>
    <w:rsid w:val="00C614D7"/>
    <w:rsid w:val="00C61682"/>
    <w:rsid w:val="00C61A6B"/>
    <w:rsid w:val="00C632F9"/>
    <w:rsid w:val="00C638CE"/>
    <w:rsid w:val="00C63DC9"/>
    <w:rsid w:val="00C63FE3"/>
    <w:rsid w:val="00C642C5"/>
    <w:rsid w:val="00C64315"/>
    <w:rsid w:val="00C6448F"/>
    <w:rsid w:val="00C64879"/>
    <w:rsid w:val="00C656CA"/>
    <w:rsid w:val="00C6597F"/>
    <w:rsid w:val="00C65A5F"/>
    <w:rsid w:val="00C66E2B"/>
    <w:rsid w:val="00C67084"/>
    <w:rsid w:val="00C672D8"/>
    <w:rsid w:val="00C6756F"/>
    <w:rsid w:val="00C6769B"/>
    <w:rsid w:val="00C676EE"/>
    <w:rsid w:val="00C70355"/>
    <w:rsid w:val="00C70C21"/>
    <w:rsid w:val="00C70D61"/>
    <w:rsid w:val="00C7221B"/>
    <w:rsid w:val="00C7356E"/>
    <w:rsid w:val="00C73605"/>
    <w:rsid w:val="00C73AE0"/>
    <w:rsid w:val="00C73BF3"/>
    <w:rsid w:val="00C73EAD"/>
    <w:rsid w:val="00C7403A"/>
    <w:rsid w:val="00C74283"/>
    <w:rsid w:val="00C7486D"/>
    <w:rsid w:val="00C74C55"/>
    <w:rsid w:val="00C74E5E"/>
    <w:rsid w:val="00C763A8"/>
    <w:rsid w:val="00C776C3"/>
    <w:rsid w:val="00C7772B"/>
    <w:rsid w:val="00C77E6C"/>
    <w:rsid w:val="00C80288"/>
    <w:rsid w:val="00C80A08"/>
    <w:rsid w:val="00C80ACE"/>
    <w:rsid w:val="00C80CA6"/>
    <w:rsid w:val="00C80E22"/>
    <w:rsid w:val="00C81D6C"/>
    <w:rsid w:val="00C81E61"/>
    <w:rsid w:val="00C8333F"/>
    <w:rsid w:val="00C83493"/>
    <w:rsid w:val="00C83A5E"/>
    <w:rsid w:val="00C83BC6"/>
    <w:rsid w:val="00C84767"/>
    <w:rsid w:val="00C84846"/>
    <w:rsid w:val="00C849DB"/>
    <w:rsid w:val="00C85F56"/>
    <w:rsid w:val="00C860E3"/>
    <w:rsid w:val="00C86576"/>
    <w:rsid w:val="00C87219"/>
    <w:rsid w:val="00C8797C"/>
    <w:rsid w:val="00C90B1D"/>
    <w:rsid w:val="00C9129E"/>
    <w:rsid w:val="00C916A4"/>
    <w:rsid w:val="00C9213C"/>
    <w:rsid w:val="00C92DB7"/>
    <w:rsid w:val="00C93AF4"/>
    <w:rsid w:val="00C93B5B"/>
    <w:rsid w:val="00C93BC5"/>
    <w:rsid w:val="00C93F19"/>
    <w:rsid w:val="00C94220"/>
    <w:rsid w:val="00C94328"/>
    <w:rsid w:val="00C9443A"/>
    <w:rsid w:val="00C94C0C"/>
    <w:rsid w:val="00C951BB"/>
    <w:rsid w:val="00C95A23"/>
    <w:rsid w:val="00C960CD"/>
    <w:rsid w:val="00C9635F"/>
    <w:rsid w:val="00C96576"/>
    <w:rsid w:val="00C965AF"/>
    <w:rsid w:val="00C96C09"/>
    <w:rsid w:val="00C96EA0"/>
    <w:rsid w:val="00C96EF3"/>
    <w:rsid w:val="00C975B1"/>
    <w:rsid w:val="00C97BE4"/>
    <w:rsid w:val="00C97F29"/>
    <w:rsid w:val="00CA0107"/>
    <w:rsid w:val="00CA0374"/>
    <w:rsid w:val="00CA07DC"/>
    <w:rsid w:val="00CA0C09"/>
    <w:rsid w:val="00CA0C57"/>
    <w:rsid w:val="00CA0D51"/>
    <w:rsid w:val="00CA122D"/>
    <w:rsid w:val="00CA16B3"/>
    <w:rsid w:val="00CA1AEB"/>
    <w:rsid w:val="00CA246F"/>
    <w:rsid w:val="00CA2E7A"/>
    <w:rsid w:val="00CA2F23"/>
    <w:rsid w:val="00CA3A34"/>
    <w:rsid w:val="00CA41F3"/>
    <w:rsid w:val="00CA4228"/>
    <w:rsid w:val="00CA48DC"/>
    <w:rsid w:val="00CA4DA9"/>
    <w:rsid w:val="00CA4DBE"/>
    <w:rsid w:val="00CA4DEE"/>
    <w:rsid w:val="00CA5A38"/>
    <w:rsid w:val="00CA6BF7"/>
    <w:rsid w:val="00CA6D28"/>
    <w:rsid w:val="00CA729A"/>
    <w:rsid w:val="00CA74AC"/>
    <w:rsid w:val="00CA758D"/>
    <w:rsid w:val="00CA775D"/>
    <w:rsid w:val="00CB03FA"/>
    <w:rsid w:val="00CB069C"/>
    <w:rsid w:val="00CB08B6"/>
    <w:rsid w:val="00CB08D5"/>
    <w:rsid w:val="00CB0D7B"/>
    <w:rsid w:val="00CB1AC4"/>
    <w:rsid w:val="00CB2119"/>
    <w:rsid w:val="00CB2C84"/>
    <w:rsid w:val="00CB2FED"/>
    <w:rsid w:val="00CB30C5"/>
    <w:rsid w:val="00CB3134"/>
    <w:rsid w:val="00CB32FF"/>
    <w:rsid w:val="00CB413C"/>
    <w:rsid w:val="00CB4515"/>
    <w:rsid w:val="00CB46F6"/>
    <w:rsid w:val="00CB5158"/>
    <w:rsid w:val="00CB5F94"/>
    <w:rsid w:val="00CB6050"/>
    <w:rsid w:val="00CB614D"/>
    <w:rsid w:val="00CB6303"/>
    <w:rsid w:val="00CB6ADC"/>
    <w:rsid w:val="00CB6BFD"/>
    <w:rsid w:val="00CB6E1D"/>
    <w:rsid w:val="00CB6F1E"/>
    <w:rsid w:val="00CB7215"/>
    <w:rsid w:val="00CB7693"/>
    <w:rsid w:val="00CC00DF"/>
    <w:rsid w:val="00CC05B9"/>
    <w:rsid w:val="00CC05FB"/>
    <w:rsid w:val="00CC100B"/>
    <w:rsid w:val="00CC158B"/>
    <w:rsid w:val="00CC19A9"/>
    <w:rsid w:val="00CC1C8D"/>
    <w:rsid w:val="00CC1D8B"/>
    <w:rsid w:val="00CC298F"/>
    <w:rsid w:val="00CC2EE4"/>
    <w:rsid w:val="00CC3888"/>
    <w:rsid w:val="00CC3C83"/>
    <w:rsid w:val="00CC3F6E"/>
    <w:rsid w:val="00CC3F93"/>
    <w:rsid w:val="00CC4934"/>
    <w:rsid w:val="00CC4CB5"/>
    <w:rsid w:val="00CC5FF5"/>
    <w:rsid w:val="00CC647C"/>
    <w:rsid w:val="00CC6C86"/>
    <w:rsid w:val="00CC7984"/>
    <w:rsid w:val="00CC7B43"/>
    <w:rsid w:val="00CC7F40"/>
    <w:rsid w:val="00CD04F8"/>
    <w:rsid w:val="00CD091D"/>
    <w:rsid w:val="00CD0D2A"/>
    <w:rsid w:val="00CD10E3"/>
    <w:rsid w:val="00CD1329"/>
    <w:rsid w:val="00CD14F4"/>
    <w:rsid w:val="00CD152B"/>
    <w:rsid w:val="00CD19FA"/>
    <w:rsid w:val="00CD2181"/>
    <w:rsid w:val="00CD3404"/>
    <w:rsid w:val="00CD414F"/>
    <w:rsid w:val="00CD4E89"/>
    <w:rsid w:val="00CD505E"/>
    <w:rsid w:val="00CD66D6"/>
    <w:rsid w:val="00CD6F32"/>
    <w:rsid w:val="00CD7914"/>
    <w:rsid w:val="00CD793F"/>
    <w:rsid w:val="00CD7C96"/>
    <w:rsid w:val="00CD7D5D"/>
    <w:rsid w:val="00CE0017"/>
    <w:rsid w:val="00CE032D"/>
    <w:rsid w:val="00CE07CC"/>
    <w:rsid w:val="00CE0EA1"/>
    <w:rsid w:val="00CE1184"/>
    <w:rsid w:val="00CE1211"/>
    <w:rsid w:val="00CE182E"/>
    <w:rsid w:val="00CE1A9D"/>
    <w:rsid w:val="00CE3677"/>
    <w:rsid w:val="00CE3DD5"/>
    <w:rsid w:val="00CE3F13"/>
    <w:rsid w:val="00CE3F28"/>
    <w:rsid w:val="00CE3FEA"/>
    <w:rsid w:val="00CE437F"/>
    <w:rsid w:val="00CE4742"/>
    <w:rsid w:val="00CE49C6"/>
    <w:rsid w:val="00CE4CA1"/>
    <w:rsid w:val="00CE5B1B"/>
    <w:rsid w:val="00CE600D"/>
    <w:rsid w:val="00CE614E"/>
    <w:rsid w:val="00CE6309"/>
    <w:rsid w:val="00CE65CA"/>
    <w:rsid w:val="00CE6691"/>
    <w:rsid w:val="00CE7FEE"/>
    <w:rsid w:val="00CF0164"/>
    <w:rsid w:val="00CF05FB"/>
    <w:rsid w:val="00CF0E56"/>
    <w:rsid w:val="00CF1360"/>
    <w:rsid w:val="00CF140E"/>
    <w:rsid w:val="00CF19F3"/>
    <w:rsid w:val="00CF1CC1"/>
    <w:rsid w:val="00CF1D0E"/>
    <w:rsid w:val="00CF22E8"/>
    <w:rsid w:val="00CF249C"/>
    <w:rsid w:val="00CF2A09"/>
    <w:rsid w:val="00CF3B62"/>
    <w:rsid w:val="00CF3DB2"/>
    <w:rsid w:val="00CF5035"/>
    <w:rsid w:val="00CF53B2"/>
    <w:rsid w:val="00CF5831"/>
    <w:rsid w:val="00CF62AA"/>
    <w:rsid w:val="00CF72D8"/>
    <w:rsid w:val="00D00E45"/>
    <w:rsid w:val="00D02388"/>
    <w:rsid w:val="00D02502"/>
    <w:rsid w:val="00D02A41"/>
    <w:rsid w:val="00D02A84"/>
    <w:rsid w:val="00D03A12"/>
    <w:rsid w:val="00D03AB6"/>
    <w:rsid w:val="00D043DA"/>
    <w:rsid w:val="00D045A5"/>
    <w:rsid w:val="00D046EF"/>
    <w:rsid w:val="00D04729"/>
    <w:rsid w:val="00D049E2"/>
    <w:rsid w:val="00D04E30"/>
    <w:rsid w:val="00D064EF"/>
    <w:rsid w:val="00D075CD"/>
    <w:rsid w:val="00D0763B"/>
    <w:rsid w:val="00D105F2"/>
    <w:rsid w:val="00D10714"/>
    <w:rsid w:val="00D10B42"/>
    <w:rsid w:val="00D117DC"/>
    <w:rsid w:val="00D11CC7"/>
    <w:rsid w:val="00D126FB"/>
    <w:rsid w:val="00D12741"/>
    <w:rsid w:val="00D12EC0"/>
    <w:rsid w:val="00D132C2"/>
    <w:rsid w:val="00D13493"/>
    <w:rsid w:val="00D14DDC"/>
    <w:rsid w:val="00D14F6A"/>
    <w:rsid w:val="00D15868"/>
    <w:rsid w:val="00D159FB"/>
    <w:rsid w:val="00D15B6E"/>
    <w:rsid w:val="00D15E1D"/>
    <w:rsid w:val="00D15FB4"/>
    <w:rsid w:val="00D1606D"/>
    <w:rsid w:val="00D1670E"/>
    <w:rsid w:val="00D16F88"/>
    <w:rsid w:val="00D171E9"/>
    <w:rsid w:val="00D205A6"/>
    <w:rsid w:val="00D2070A"/>
    <w:rsid w:val="00D20794"/>
    <w:rsid w:val="00D207F5"/>
    <w:rsid w:val="00D21217"/>
    <w:rsid w:val="00D21748"/>
    <w:rsid w:val="00D2188E"/>
    <w:rsid w:val="00D21B96"/>
    <w:rsid w:val="00D21C73"/>
    <w:rsid w:val="00D2222F"/>
    <w:rsid w:val="00D22321"/>
    <w:rsid w:val="00D2271E"/>
    <w:rsid w:val="00D228F3"/>
    <w:rsid w:val="00D22928"/>
    <w:rsid w:val="00D2341E"/>
    <w:rsid w:val="00D23445"/>
    <w:rsid w:val="00D24A72"/>
    <w:rsid w:val="00D24AA5"/>
    <w:rsid w:val="00D253E9"/>
    <w:rsid w:val="00D257BB"/>
    <w:rsid w:val="00D25F56"/>
    <w:rsid w:val="00D26789"/>
    <w:rsid w:val="00D26AD0"/>
    <w:rsid w:val="00D26AD2"/>
    <w:rsid w:val="00D26B42"/>
    <w:rsid w:val="00D276F6"/>
    <w:rsid w:val="00D27778"/>
    <w:rsid w:val="00D302FC"/>
    <w:rsid w:val="00D30BB5"/>
    <w:rsid w:val="00D31449"/>
    <w:rsid w:val="00D31DCC"/>
    <w:rsid w:val="00D3252F"/>
    <w:rsid w:val="00D3368E"/>
    <w:rsid w:val="00D341A5"/>
    <w:rsid w:val="00D34511"/>
    <w:rsid w:val="00D3476A"/>
    <w:rsid w:val="00D34999"/>
    <w:rsid w:val="00D34F32"/>
    <w:rsid w:val="00D34F40"/>
    <w:rsid w:val="00D35700"/>
    <w:rsid w:val="00D35E5D"/>
    <w:rsid w:val="00D36773"/>
    <w:rsid w:val="00D36BF1"/>
    <w:rsid w:val="00D37758"/>
    <w:rsid w:val="00D37F34"/>
    <w:rsid w:val="00D40605"/>
    <w:rsid w:val="00D40F3B"/>
    <w:rsid w:val="00D41409"/>
    <w:rsid w:val="00D41512"/>
    <w:rsid w:val="00D41544"/>
    <w:rsid w:val="00D417E8"/>
    <w:rsid w:val="00D41BE8"/>
    <w:rsid w:val="00D4275E"/>
    <w:rsid w:val="00D42E47"/>
    <w:rsid w:val="00D432BB"/>
    <w:rsid w:val="00D437C2"/>
    <w:rsid w:val="00D45020"/>
    <w:rsid w:val="00D45026"/>
    <w:rsid w:val="00D4512E"/>
    <w:rsid w:val="00D45AFC"/>
    <w:rsid w:val="00D45B09"/>
    <w:rsid w:val="00D45C12"/>
    <w:rsid w:val="00D46C2D"/>
    <w:rsid w:val="00D46FD5"/>
    <w:rsid w:val="00D473CA"/>
    <w:rsid w:val="00D47536"/>
    <w:rsid w:val="00D4754A"/>
    <w:rsid w:val="00D4776E"/>
    <w:rsid w:val="00D47D62"/>
    <w:rsid w:val="00D50592"/>
    <w:rsid w:val="00D50E55"/>
    <w:rsid w:val="00D51628"/>
    <w:rsid w:val="00D51882"/>
    <w:rsid w:val="00D51E5C"/>
    <w:rsid w:val="00D52A0F"/>
    <w:rsid w:val="00D52E4E"/>
    <w:rsid w:val="00D52E55"/>
    <w:rsid w:val="00D52EDC"/>
    <w:rsid w:val="00D52FE1"/>
    <w:rsid w:val="00D533F3"/>
    <w:rsid w:val="00D53713"/>
    <w:rsid w:val="00D53741"/>
    <w:rsid w:val="00D537C0"/>
    <w:rsid w:val="00D542A6"/>
    <w:rsid w:val="00D54528"/>
    <w:rsid w:val="00D550B4"/>
    <w:rsid w:val="00D555C3"/>
    <w:rsid w:val="00D55794"/>
    <w:rsid w:val="00D55F5B"/>
    <w:rsid w:val="00D56BA5"/>
    <w:rsid w:val="00D5716B"/>
    <w:rsid w:val="00D573FB"/>
    <w:rsid w:val="00D5771B"/>
    <w:rsid w:val="00D5794A"/>
    <w:rsid w:val="00D57B8D"/>
    <w:rsid w:val="00D602E9"/>
    <w:rsid w:val="00D608FF"/>
    <w:rsid w:val="00D609FC"/>
    <w:rsid w:val="00D60A14"/>
    <w:rsid w:val="00D60A2F"/>
    <w:rsid w:val="00D61804"/>
    <w:rsid w:val="00D61E38"/>
    <w:rsid w:val="00D62630"/>
    <w:rsid w:val="00D638EA"/>
    <w:rsid w:val="00D6390C"/>
    <w:rsid w:val="00D63CBC"/>
    <w:rsid w:val="00D642B9"/>
    <w:rsid w:val="00D64582"/>
    <w:rsid w:val="00D649D2"/>
    <w:rsid w:val="00D6559A"/>
    <w:rsid w:val="00D655E0"/>
    <w:rsid w:val="00D65F00"/>
    <w:rsid w:val="00D671C6"/>
    <w:rsid w:val="00D67493"/>
    <w:rsid w:val="00D7030C"/>
    <w:rsid w:val="00D704A4"/>
    <w:rsid w:val="00D71047"/>
    <w:rsid w:val="00D71CBA"/>
    <w:rsid w:val="00D73A57"/>
    <w:rsid w:val="00D74153"/>
    <w:rsid w:val="00D77B0B"/>
    <w:rsid w:val="00D80861"/>
    <w:rsid w:val="00D80A59"/>
    <w:rsid w:val="00D80F80"/>
    <w:rsid w:val="00D81B25"/>
    <w:rsid w:val="00D8213C"/>
    <w:rsid w:val="00D82229"/>
    <w:rsid w:val="00D82EC6"/>
    <w:rsid w:val="00D836FC"/>
    <w:rsid w:val="00D86241"/>
    <w:rsid w:val="00D86BE4"/>
    <w:rsid w:val="00D8711F"/>
    <w:rsid w:val="00D87148"/>
    <w:rsid w:val="00D90570"/>
    <w:rsid w:val="00D90916"/>
    <w:rsid w:val="00D90EA5"/>
    <w:rsid w:val="00D91055"/>
    <w:rsid w:val="00D916D0"/>
    <w:rsid w:val="00D9171C"/>
    <w:rsid w:val="00D9190F"/>
    <w:rsid w:val="00D91B88"/>
    <w:rsid w:val="00D91BC6"/>
    <w:rsid w:val="00D91DA2"/>
    <w:rsid w:val="00D92B63"/>
    <w:rsid w:val="00D92C72"/>
    <w:rsid w:val="00D92C8D"/>
    <w:rsid w:val="00D930F9"/>
    <w:rsid w:val="00D93298"/>
    <w:rsid w:val="00D93416"/>
    <w:rsid w:val="00D936BA"/>
    <w:rsid w:val="00D94789"/>
    <w:rsid w:val="00D94E19"/>
    <w:rsid w:val="00D950AB"/>
    <w:rsid w:val="00D95339"/>
    <w:rsid w:val="00D96EA5"/>
    <w:rsid w:val="00D9775E"/>
    <w:rsid w:val="00DA0378"/>
    <w:rsid w:val="00DA1129"/>
    <w:rsid w:val="00DA14F8"/>
    <w:rsid w:val="00DA205A"/>
    <w:rsid w:val="00DA2650"/>
    <w:rsid w:val="00DA266B"/>
    <w:rsid w:val="00DA3031"/>
    <w:rsid w:val="00DA4904"/>
    <w:rsid w:val="00DA4921"/>
    <w:rsid w:val="00DA62E1"/>
    <w:rsid w:val="00DA69F8"/>
    <w:rsid w:val="00DA6F61"/>
    <w:rsid w:val="00DA7043"/>
    <w:rsid w:val="00DA76FF"/>
    <w:rsid w:val="00DA7880"/>
    <w:rsid w:val="00DB0405"/>
    <w:rsid w:val="00DB1070"/>
    <w:rsid w:val="00DB1352"/>
    <w:rsid w:val="00DB145D"/>
    <w:rsid w:val="00DB2110"/>
    <w:rsid w:val="00DB23D4"/>
    <w:rsid w:val="00DB26A4"/>
    <w:rsid w:val="00DB2797"/>
    <w:rsid w:val="00DB2F2D"/>
    <w:rsid w:val="00DB2F3B"/>
    <w:rsid w:val="00DB31AD"/>
    <w:rsid w:val="00DB31B0"/>
    <w:rsid w:val="00DB3F9C"/>
    <w:rsid w:val="00DB405E"/>
    <w:rsid w:val="00DB4219"/>
    <w:rsid w:val="00DB4D46"/>
    <w:rsid w:val="00DB4D99"/>
    <w:rsid w:val="00DB4F3C"/>
    <w:rsid w:val="00DB4FFC"/>
    <w:rsid w:val="00DB532F"/>
    <w:rsid w:val="00DB587C"/>
    <w:rsid w:val="00DB6112"/>
    <w:rsid w:val="00DB63E1"/>
    <w:rsid w:val="00DB6C45"/>
    <w:rsid w:val="00DB7188"/>
    <w:rsid w:val="00DB7C9E"/>
    <w:rsid w:val="00DC0136"/>
    <w:rsid w:val="00DC08A2"/>
    <w:rsid w:val="00DC0939"/>
    <w:rsid w:val="00DC1968"/>
    <w:rsid w:val="00DC2D11"/>
    <w:rsid w:val="00DC2E95"/>
    <w:rsid w:val="00DC38C2"/>
    <w:rsid w:val="00DC4301"/>
    <w:rsid w:val="00DC53C8"/>
    <w:rsid w:val="00DC5889"/>
    <w:rsid w:val="00DC58C4"/>
    <w:rsid w:val="00DC5C8B"/>
    <w:rsid w:val="00DC6874"/>
    <w:rsid w:val="00DC70B6"/>
    <w:rsid w:val="00DC76B6"/>
    <w:rsid w:val="00DC7834"/>
    <w:rsid w:val="00DC7BC9"/>
    <w:rsid w:val="00DD00B2"/>
    <w:rsid w:val="00DD052A"/>
    <w:rsid w:val="00DD0FE2"/>
    <w:rsid w:val="00DD1304"/>
    <w:rsid w:val="00DD1368"/>
    <w:rsid w:val="00DD145B"/>
    <w:rsid w:val="00DD1B4E"/>
    <w:rsid w:val="00DD2D38"/>
    <w:rsid w:val="00DD3F78"/>
    <w:rsid w:val="00DD43B6"/>
    <w:rsid w:val="00DD4569"/>
    <w:rsid w:val="00DD4689"/>
    <w:rsid w:val="00DD6004"/>
    <w:rsid w:val="00DD6880"/>
    <w:rsid w:val="00DE0514"/>
    <w:rsid w:val="00DE0E68"/>
    <w:rsid w:val="00DE1585"/>
    <w:rsid w:val="00DE2119"/>
    <w:rsid w:val="00DE228C"/>
    <w:rsid w:val="00DE28C8"/>
    <w:rsid w:val="00DE2CAC"/>
    <w:rsid w:val="00DE4427"/>
    <w:rsid w:val="00DE48EB"/>
    <w:rsid w:val="00DE4D0A"/>
    <w:rsid w:val="00DE50C9"/>
    <w:rsid w:val="00DE5E52"/>
    <w:rsid w:val="00DE607B"/>
    <w:rsid w:val="00DE62D3"/>
    <w:rsid w:val="00DE6350"/>
    <w:rsid w:val="00DE64EA"/>
    <w:rsid w:val="00DE7287"/>
    <w:rsid w:val="00DE7603"/>
    <w:rsid w:val="00DE7D7F"/>
    <w:rsid w:val="00DE7DB6"/>
    <w:rsid w:val="00DF061C"/>
    <w:rsid w:val="00DF078B"/>
    <w:rsid w:val="00DF0AC9"/>
    <w:rsid w:val="00DF1431"/>
    <w:rsid w:val="00DF1E0A"/>
    <w:rsid w:val="00DF1E7A"/>
    <w:rsid w:val="00DF2106"/>
    <w:rsid w:val="00DF25F3"/>
    <w:rsid w:val="00DF2A1A"/>
    <w:rsid w:val="00DF2A64"/>
    <w:rsid w:val="00DF3122"/>
    <w:rsid w:val="00DF3D1D"/>
    <w:rsid w:val="00DF4E2F"/>
    <w:rsid w:val="00DF5453"/>
    <w:rsid w:val="00DF5803"/>
    <w:rsid w:val="00DF5940"/>
    <w:rsid w:val="00DF6565"/>
    <w:rsid w:val="00DF68A4"/>
    <w:rsid w:val="00DF6B93"/>
    <w:rsid w:val="00DF70DB"/>
    <w:rsid w:val="00DF7501"/>
    <w:rsid w:val="00DF756F"/>
    <w:rsid w:val="00E0008E"/>
    <w:rsid w:val="00E000DF"/>
    <w:rsid w:val="00E007CF"/>
    <w:rsid w:val="00E02012"/>
    <w:rsid w:val="00E0241A"/>
    <w:rsid w:val="00E02AD5"/>
    <w:rsid w:val="00E02BF9"/>
    <w:rsid w:val="00E02ECF"/>
    <w:rsid w:val="00E02F25"/>
    <w:rsid w:val="00E03077"/>
    <w:rsid w:val="00E04428"/>
    <w:rsid w:val="00E05515"/>
    <w:rsid w:val="00E0662B"/>
    <w:rsid w:val="00E06F20"/>
    <w:rsid w:val="00E0760F"/>
    <w:rsid w:val="00E10E93"/>
    <w:rsid w:val="00E11159"/>
    <w:rsid w:val="00E113AC"/>
    <w:rsid w:val="00E113D5"/>
    <w:rsid w:val="00E11474"/>
    <w:rsid w:val="00E115B5"/>
    <w:rsid w:val="00E12456"/>
    <w:rsid w:val="00E12930"/>
    <w:rsid w:val="00E12A7B"/>
    <w:rsid w:val="00E12A9C"/>
    <w:rsid w:val="00E130EF"/>
    <w:rsid w:val="00E132D0"/>
    <w:rsid w:val="00E13F2F"/>
    <w:rsid w:val="00E149CD"/>
    <w:rsid w:val="00E149D5"/>
    <w:rsid w:val="00E14D93"/>
    <w:rsid w:val="00E14F27"/>
    <w:rsid w:val="00E157EA"/>
    <w:rsid w:val="00E161F6"/>
    <w:rsid w:val="00E16A66"/>
    <w:rsid w:val="00E16C48"/>
    <w:rsid w:val="00E16E49"/>
    <w:rsid w:val="00E203EC"/>
    <w:rsid w:val="00E212F1"/>
    <w:rsid w:val="00E21437"/>
    <w:rsid w:val="00E21B24"/>
    <w:rsid w:val="00E22608"/>
    <w:rsid w:val="00E22DD3"/>
    <w:rsid w:val="00E22EB0"/>
    <w:rsid w:val="00E23862"/>
    <w:rsid w:val="00E238A7"/>
    <w:rsid w:val="00E23A0F"/>
    <w:rsid w:val="00E23F42"/>
    <w:rsid w:val="00E2408E"/>
    <w:rsid w:val="00E24098"/>
    <w:rsid w:val="00E24284"/>
    <w:rsid w:val="00E2438E"/>
    <w:rsid w:val="00E25273"/>
    <w:rsid w:val="00E2530E"/>
    <w:rsid w:val="00E259EB"/>
    <w:rsid w:val="00E25D70"/>
    <w:rsid w:val="00E25F46"/>
    <w:rsid w:val="00E261FC"/>
    <w:rsid w:val="00E263B5"/>
    <w:rsid w:val="00E26837"/>
    <w:rsid w:val="00E27100"/>
    <w:rsid w:val="00E2779D"/>
    <w:rsid w:val="00E277F2"/>
    <w:rsid w:val="00E27975"/>
    <w:rsid w:val="00E3060A"/>
    <w:rsid w:val="00E3191A"/>
    <w:rsid w:val="00E320F1"/>
    <w:rsid w:val="00E32A0D"/>
    <w:rsid w:val="00E32DC7"/>
    <w:rsid w:val="00E33146"/>
    <w:rsid w:val="00E33DE7"/>
    <w:rsid w:val="00E3435D"/>
    <w:rsid w:val="00E34DE7"/>
    <w:rsid w:val="00E35275"/>
    <w:rsid w:val="00E35830"/>
    <w:rsid w:val="00E358B4"/>
    <w:rsid w:val="00E35E6F"/>
    <w:rsid w:val="00E36DBC"/>
    <w:rsid w:val="00E37270"/>
    <w:rsid w:val="00E373A6"/>
    <w:rsid w:val="00E375CD"/>
    <w:rsid w:val="00E37631"/>
    <w:rsid w:val="00E404C8"/>
    <w:rsid w:val="00E408C4"/>
    <w:rsid w:val="00E40BE7"/>
    <w:rsid w:val="00E41135"/>
    <w:rsid w:val="00E4137B"/>
    <w:rsid w:val="00E4172E"/>
    <w:rsid w:val="00E41863"/>
    <w:rsid w:val="00E4298A"/>
    <w:rsid w:val="00E42E8D"/>
    <w:rsid w:val="00E43162"/>
    <w:rsid w:val="00E433CF"/>
    <w:rsid w:val="00E44EBC"/>
    <w:rsid w:val="00E454EE"/>
    <w:rsid w:val="00E45B95"/>
    <w:rsid w:val="00E45E2F"/>
    <w:rsid w:val="00E46023"/>
    <w:rsid w:val="00E466D1"/>
    <w:rsid w:val="00E479BD"/>
    <w:rsid w:val="00E47F2C"/>
    <w:rsid w:val="00E503F9"/>
    <w:rsid w:val="00E5054D"/>
    <w:rsid w:val="00E50883"/>
    <w:rsid w:val="00E50A3C"/>
    <w:rsid w:val="00E50B19"/>
    <w:rsid w:val="00E5113E"/>
    <w:rsid w:val="00E517C6"/>
    <w:rsid w:val="00E5192A"/>
    <w:rsid w:val="00E5201B"/>
    <w:rsid w:val="00E520BA"/>
    <w:rsid w:val="00E52712"/>
    <w:rsid w:val="00E52993"/>
    <w:rsid w:val="00E52F43"/>
    <w:rsid w:val="00E5355D"/>
    <w:rsid w:val="00E53590"/>
    <w:rsid w:val="00E53714"/>
    <w:rsid w:val="00E54006"/>
    <w:rsid w:val="00E540C6"/>
    <w:rsid w:val="00E54306"/>
    <w:rsid w:val="00E55207"/>
    <w:rsid w:val="00E5677E"/>
    <w:rsid w:val="00E568EC"/>
    <w:rsid w:val="00E57108"/>
    <w:rsid w:val="00E572AB"/>
    <w:rsid w:val="00E57381"/>
    <w:rsid w:val="00E575B4"/>
    <w:rsid w:val="00E5782A"/>
    <w:rsid w:val="00E57A1C"/>
    <w:rsid w:val="00E57C25"/>
    <w:rsid w:val="00E57CB0"/>
    <w:rsid w:val="00E57D0F"/>
    <w:rsid w:val="00E57F95"/>
    <w:rsid w:val="00E60826"/>
    <w:rsid w:val="00E60AAA"/>
    <w:rsid w:val="00E61483"/>
    <w:rsid w:val="00E62D6D"/>
    <w:rsid w:val="00E633F0"/>
    <w:rsid w:val="00E633F3"/>
    <w:rsid w:val="00E6377F"/>
    <w:rsid w:val="00E638A3"/>
    <w:rsid w:val="00E64062"/>
    <w:rsid w:val="00E6419F"/>
    <w:rsid w:val="00E672D6"/>
    <w:rsid w:val="00E67734"/>
    <w:rsid w:val="00E67DEB"/>
    <w:rsid w:val="00E70722"/>
    <w:rsid w:val="00E70976"/>
    <w:rsid w:val="00E70CC6"/>
    <w:rsid w:val="00E71042"/>
    <w:rsid w:val="00E711BE"/>
    <w:rsid w:val="00E727BE"/>
    <w:rsid w:val="00E729E0"/>
    <w:rsid w:val="00E73B84"/>
    <w:rsid w:val="00E74F25"/>
    <w:rsid w:val="00E74FDD"/>
    <w:rsid w:val="00E75B1E"/>
    <w:rsid w:val="00E762E4"/>
    <w:rsid w:val="00E76C24"/>
    <w:rsid w:val="00E771C1"/>
    <w:rsid w:val="00E7798F"/>
    <w:rsid w:val="00E77EE1"/>
    <w:rsid w:val="00E77F99"/>
    <w:rsid w:val="00E80471"/>
    <w:rsid w:val="00E80F12"/>
    <w:rsid w:val="00E81784"/>
    <w:rsid w:val="00E819A2"/>
    <w:rsid w:val="00E81AF9"/>
    <w:rsid w:val="00E825C2"/>
    <w:rsid w:val="00E82B04"/>
    <w:rsid w:val="00E82EC8"/>
    <w:rsid w:val="00E838CD"/>
    <w:rsid w:val="00E83F93"/>
    <w:rsid w:val="00E843BD"/>
    <w:rsid w:val="00E847A1"/>
    <w:rsid w:val="00E84945"/>
    <w:rsid w:val="00E84E47"/>
    <w:rsid w:val="00E84EA1"/>
    <w:rsid w:val="00E84FDC"/>
    <w:rsid w:val="00E85725"/>
    <w:rsid w:val="00E85B22"/>
    <w:rsid w:val="00E862BA"/>
    <w:rsid w:val="00E86747"/>
    <w:rsid w:val="00E8683B"/>
    <w:rsid w:val="00E870D2"/>
    <w:rsid w:val="00E87454"/>
    <w:rsid w:val="00E90BCB"/>
    <w:rsid w:val="00E90FEE"/>
    <w:rsid w:val="00E913E0"/>
    <w:rsid w:val="00E91558"/>
    <w:rsid w:val="00E91C5E"/>
    <w:rsid w:val="00E91FC0"/>
    <w:rsid w:val="00E9228C"/>
    <w:rsid w:val="00E9347C"/>
    <w:rsid w:val="00E93783"/>
    <w:rsid w:val="00E93EB7"/>
    <w:rsid w:val="00E94377"/>
    <w:rsid w:val="00E957EC"/>
    <w:rsid w:val="00E95B61"/>
    <w:rsid w:val="00E95E52"/>
    <w:rsid w:val="00E95EEB"/>
    <w:rsid w:val="00E96178"/>
    <w:rsid w:val="00E968E0"/>
    <w:rsid w:val="00E97679"/>
    <w:rsid w:val="00E97845"/>
    <w:rsid w:val="00E97A14"/>
    <w:rsid w:val="00E97AF8"/>
    <w:rsid w:val="00E97CFC"/>
    <w:rsid w:val="00EA0095"/>
    <w:rsid w:val="00EA041C"/>
    <w:rsid w:val="00EA2963"/>
    <w:rsid w:val="00EA2B9A"/>
    <w:rsid w:val="00EA3413"/>
    <w:rsid w:val="00EA35A5"/>
    <w:rsid w:val="00EA3B88"/>
    <w:rsid w:val="00EA3DCB"/>
    <w:rsid w:val="00EA3F8B"/>
    <w:rsid w:val="00EA4099"/>
    <w:rsid w:val="00EA533D"/>
    <w:rsid w:val="00EA60AC"/>
    <w:rsid w:val="00EA6C48"/>
    <w:rsid w:val="00EA70D0"/>
    <w:rsid w:val="00EA77E1"/>
    <w:rsid w:val="00EA78E2"/>
    <w:rsid w:val="00EB022C"/>
    <w:rsid w:val="00EB0490"/>
    <w:rsid w:val="00EB1CDA"/>
    <w:rsid w:val="00EB1E45"/>
    <w:rsid w:val="00EB2637"/>
    <w:rsid w:val="00EB26F5"/>
    <w:rsid w:val="00EB2797"/>
    <w:rsid w:val="00EB2BAA"/>
    <w:rsid w:val="00EB354E"/>
    <w:rsid w:val="00EB42BA"/>
    <w:rsid w:val="00EB5091"/>
    <w:rsid w:val="00EB6871"/>
    <w:rsid w:val="00EB6A56"/>
    <w:rsid w:val="00EB6C98"/>
    <w:rsid w:val="00EB747D"/>
    <w:rsid w:val="00EB7B87"/>
    <w:rsid w:val="00EC006E"/>
    <w:rsid w:val="00EC11DE"/>
    <w:rsid w:val="00EC191D"/>
    <w:rsid w:val="00EC2091"/>
    <w:rsid w:val="00EC3EC8"/>
    <w:rsid w:val="00EC418A"/>
    <w:rsid w:val="00EC598A"/>
    <w:rsid w:val="00EC59DB"/>
    <w:rsid w:val="00EC5FAF"/>
    <w:rsid w:val="00EC659C"/>
    <w:rsid w:val="00EC6AD6"/>
    <w:rsid w:val="00EC7160"/>
    <w:rsid w:val="00EC7A65"/>
    <w:rsid w:val="00EC7F8C"/>
    <w:rsid w:val="00EC7FB0"/>
    <w:rsid w:val="00ED10BC"/>
    <w:rsid w:val="00ED13AF"/>
    <w:rsid w:val="00ED15A9"/>
    <w:rsid w:val="00ED219F"/>
    <w:rsid w:val="00ED2805"/>
    <w:rsid w:val="00ED28AD"/>
    <w:rsid w:val="00ED29D9"/>
    <w:rsid w:val="00ED319B"/>
    <w:rsid w:val="00ED436F"/>
    <w:rsid w:val="00ED4613"/>
    <w:rsid w:val="00ED4B8B"/>
    <w:rsid w:val="00ED5BB1"/>
    <w:rsid w:val="00ED61F6"/>
    <w:rsid w:val="00ED66C1"/>
    <w:rsid w:val="00ED6A53"/>
    <w:rsid w:val="00ED730B"/>
    <w:rsid w:val="00ED7423"/>
    <w:rsid w:val="00ED7804"/>
    <w:rsid w:val="00ED7BC1"/>
    <w:rsid w:val="00ED7DF8"/>
    <w:rsid w:val="00EE0177"/>
    <w:rsid w:val="00EE01A4"/>
    <w:rsid w:val="00EE0815"/>
    <w:rsid w:val="00EE1100"/>
    <w:rsid w:val="00EE1206"/>
    <w:rsid w:val="00EE1F67"/>
    <w:rsid w:val="00EE2781"/>
    <w:rsid w:val="00EE2804"/>
    <w:rsid w:val="00EE316B"/>
    <w:rsid w:val="00EE4135"/>
    <w:rsid w:val="00EE4261"/>
    <w:rsid w:val="00EE4555"/>
    <w:rsid w:val="00EE4AA0"/>
    <w:rsid w:val="00EE5714"/>
    <w:rsid w:val="00EE71AB"/>
    <w:rsid w:val="00EE72F7"/>
    <w:rsid w:val="00EE7C0A"/>
    <w:rsid w:val="00EF0838"/>
    <w:rsid w:val="00EF1381"/>
    <w:rsid w:val="00EF1732"/>
    <w:rsid w:val="00EF1D76"/>
    <w:rsid w:val="00EF1F8F"/>
    <w:rsid w:val="00EF234C"/>
    <w:rsid w:val="00EF25D7"/>
    <w:rsid w:val="00EF2732"/>
    <w:rsid w:val="00EF2768"/>
    <w:rsid w:val="00EF402E"/>
    <w:rsid w:val="00EF414F"/>
    <w:rsid w:val="00EF489A"/>
    <w:rsid w:val="00EF4BFC"/>
    <w:rsid w:val="00EF4DD1"/>
    <w:rsid w:val="00EF4E09"/>
    <w:rsid w:val="00EF5115"/>
    <w:rsid w:val="00EF52D6"/>
    <w:rsid w:val="00EF53EA"/>
    <w:rsid w:val="00EF5967"/>
    <w:rsid w:val="00EF5AF5"/>
    <w:rsid w:val="00EF6339"/>
    <w:rsid w:val="00EF64C1"/>
    <w:rsid w:val="00EF663C"/>
    <w:rsid w:val="00EF7500"/>
    <w:rsid w:val="00EF754E"/>
    <w:rsid w:val="00EF7929"/>
    <w:rsid w:val="00F005CF"/>
    <w:rsid w:val="00F0084A"/>
    <w:rsid w:val="00F00992"/>
    <w:rsid w:val="00F00B8A"/>
    <w:rsid w:val="00F00C20"/>
    <w:rsid w:val="00F00F63"/>
    <w:rsid w:val="00F01F03"/>
    <w:rsid w:val="00F0243A"/>
    <w:rsid w:val="00F024A5"/>
    <w:rsid w:val="00F02879"/>
    <w:rsid w:val="00F02C3E"/>
    <w:rsid w:val="00F032C5"/>
    <w:rsid w:val="00F03A31"/>
    <w:rsid w:val="00F03A8D"/>
    <w:rsid w:val="00F03ADB"/>
    <w:rsid w:val="00F04647"/>
    <w:rsid w:val="00F0477E"/>
    <w:rsid w:val="00F0588A"/>
    <w:rsid w:val="00F063B0"/>
    <w:rsid w:val="00F063E6"/>
    <w:rsid w:val="00F0650E"/>
    <w:rsid w:val="00F06AC5"/>
    <w:rsid w:val="00F06C28"/>
    <w:rsid w:val="00F0754C"/>
    <w:rsid w:val="00F07B3D"/>
    <w:rsid w:val="00F07EA4"/>
    <w:rsid w:val="00F10816"/>
    <w:rsid w:val="00F10A2B"/>
    <w:rsid w:val="00F11176"/>
    <w:rsid w:val="00F111E0"/>
    <w:rsid w:val="00F1161A"/>
    <w:rsid w:val="00F11839"/>
    <w:rsid w:val="00F1195A"/>
    <w:rsid w:val="00F11B85"/>
    <w:rsid w:val="00F11BCB"/>
    <w:rsid w:val="00F129C4"/>
    <w:rsid w:val="00F1309F"/>
    <w:rsid w:val="00F137BE"/>
    <w:rsid w:val="00F139A2"/>
    <w:rsid w:val="00F13EB3"/>
    <w:rsid w:val="00F1493B"/>
    <w:rsid w:val="00F152F1"/>
    <w:rsid w:val="00F169B4"/>
    <w:rsid w:val="00F174F2"/>
    <w:rsid w:val="00F17501"/>
    <w:rsid w:val="00F175DD"/>
    <w:rsid w:val="00F17810"/>
    <w:rsid w:val="00F178B1"/>
    <w:rsid w:val="00F17CD7"/>
    <w:rsid w:val="00F204CD"/>
    <w:rsid w:val="00F20C3A"/>
    <w:rsid w:val="00F21145"/>
    <w:rsid w:val="00F21848"/>
    <w:rsid w:val="00F2294D"/>
    <w:rsid w:val="00F22E21"/>
    <w:rsid w:val="00F2354E"/>
    <w:rsid w:val="00F239DF"/>
    <w:rsid w:val="00F23FED"/>
    <w:rsid w:val="00F2501A"/>
    <w:rsid w:val="00F2542F"/>
    <w:rsid w:val="00F255E1"/>
    <w:rsid w:val="00F25C5A"/>
    <w:rsid w:val="00F26940"/>
    <w:rsid w:val="00F26AF3"/>
    <w:rsid w:val="00F271AF"/>
    <w:rsid w:val="00F276B3"/>
    <w:rsid w:val="00F315F6"/>
    <w:rsid w:val="00F32456"/>
    <w:rsid w:val="00F3307A"/>
    <w:rsid w:val="00F3333B"/>
    <w:rsid w:val="00F33B11"/>
    <w:rsid w:val="00F33BE2"/>
    <w:rsid w:val="00F34AB2"/>
    <w:rsid w:val="00F356FD"/>
    <w:rsid w:val="00F357DB"/>
    <w:rsid w:val="00F357DE"/>
    <w:rsid w:val="00F35AC3"/>
    <w:rsid w:val="00F36A0E"/>
    <w:rsid w:val="00F36AA3"/>
    <w:rsid w:val="00F36FA1"/>
    <w:rsid w:val="00F37101"/>
    <w:rsid w:val="00F37695"/>
    <w:rsid w:val="00F405A9"/>
    <w:rsid w:val="00F406A1"/>
    <w:rsid w:val="00F4077D"/>
    <w:rsid w:val="00F40C77"/>
    <w:rsid w:val="00F40F96"/>
    <w:rsid w:val="00F41D66"/>
    <w:rsid w:val="00F42630"/>
    <w:rsid w:val="00F42768"/>
    <w:rsid w:val="00F42CF0"/>
    <w:rsid w:val="00F42E14"/>
    <w:rsid w:val="00F43289"/>
    <w:rsid w:val="00F440AF"/>
    <w:rsid w:val="00F440D0"/>
    <w:rsid w:val="00F44CCB"/>
    <w:rsid w:val="00F45932"/>
    <w:rsid w:val="00F459C1"/>
    <w:rsid w:val="00F45FA9"/>
    <w:rsid w:val="00F46B12"/>
    <w:rsid w:val="00F46C3D"/>
    <w:rsid w:val="00F47010"/>
    <w:rsid w:val="00F50B8A"/>
    <w:rsid w:val="00F50E41"/>
    <w:rsid w:val="00F517DD"/>
    <w:rsid w:val="00F51B0E"/>
    <w:rsid w:val="00F51C00"/>
    <w:rsid w:val="00F51FC4"/>
    <w:rsid w:val="00F528EB"/>
    <w:rsid w:val="00F532E6"/>
    <w:rsid w:val="00F53CDD"/>
    <w:rsid w:val="00F53F5D"/>
    <w:rsid w:val="00F54715"/>
    <w:rsid w:val="00F55206"/>
    <w:rsid w:val="00F5528E"/>
    <w:rsid w:val="00F56F43"/>
    <w:rsid w:val="00F57856"/>
    <w:rsid w:val="00F57CA6"/>
    <w:rsid w:val="00F57DCD"/>
    <w:rsid w:val="00F60847"/>
    <w:rsid w:val="00F60FAA"/>
    <w:rsid w:val="00F6133D"/>
    <w:rsid w:val="00F615C8"/>
    <w:rsid w:val="00F621C8"/>
    <w:rsid w:val="00F6224E"/>
    <w:rsid w:val="00F6226B"/>
    <w:rsid w:val="00F62312"/>
    <w:rsid w:val="00F623A5"/>
    <w:rsid w:val="00F62909"/>
    <w:rsid w:val="00F62BEE"/>
    <w:rsid w:val="00F6310B"/>
    <w:rsid w:val="00F635F7"/>
    <w:rsid w:val="00F6386A"/>
    <w:rsid w:val="00F6395A"/>
    <w:rsid w:val="00F63DAC"/>
    <w:rsid w:val="00F63FD1"/>
    <w:rsid w:val="00F641CC"/>
    <w:rsid w:val="00F66125"/>
    <w:rsid w:val="00F66337"/>
    <w:rsid w:val="00F666EF"/>
    <w:rsid w:val="00F67362"/>
    <w:rsid w:val="00F67C19"/>
    <w:rsid w:val="00F67D57"/>
    <w:rsid w:val="00F703F4"/>
    <w:rsid w:val="00F70929"/>
    <w:rsid w:val="00F70970"/>
    <w:rsid w:val="00F70ABB"/>
    <w:rsid w:val="00F7235C"/>
    <w:rsid w:val="00F735E7"/>
    <w:rsid w:val="00F751D2"/>
    <w:rsid w:val="00F7539B"/>
    <w:rsid w:val="00F75521"/>
    <w:rsid w:val="00F758E3"/>
    <w:rsid w:val="00F75A97"/>
    <w:rsid w:val="00F7762D"/>
    <w:rsid w:val="00F776DC"/>
    <w:rsid w:val="00F77761"/>
    <w:rsid w:val="00F77A14"/>
    <w:rsid w:val="00F80083"/>
    <w:rsid w:val="00F808D3"/>
    <w:rsid w:val="00F80F33"/>
    <w:rsid w:val="00F80FF9"/>
    <w:rsid w:val="00F814DE"/>
    <w:rsid w:val="00F816D4"/>
    <w:rsid w:val="00F81762"/>
    <w:rsid w:val="00F81B07"/>
    <w:rsid w:val="00F82070"/>
    <w:rsid w:val="00F824ED"/>
    <w:rsid w:val="00F82825"/>
    <w:rsid w:val="00F838F1"/>
    <w:rsid w:val="00F842D4"/>
    <w:rsid w:val="00F8444D"/>
    <w:rsid w:val="00F8445C"/>
    <w:rsid w:val="00F84D77"/>
    <w:rsid w:val="00F84E06"/>
    <w:rsid w:val="00F8597B"/>
    <w:rsid w:val="00F86413"/>
    <w:rsid w:val="00F86818"/>
    <w:rsid w:val="00F86A18"/>
    <w:rsid w:val="00F86DAC"/>
    <w:rsid w:val="00F87271"/>
    <w:rsid w:val="00F87E9F"/>
    <w:rsid w:val="00F87F55"/>
    <w:rsid w:val="00F90665"/>
    <w:rsid w:val="00F90739"/>
    <w:rsid w:val="00F90BFC"/>
    <w:rsid w:val="00F90C46"/>
    <w:rsid w:val="00F90DA3"/>
    <w:rsid w:val="00F91473"/>
    <w:rsid w:val="00F918BB"/>
    <w:rsid w:val="00F91D6F"/>
    <w:rsid w:val="00F91EFC"/>
    <w:rsid w:val="00F9271E"/>
    <w:rsid w:val="00F92C46"/>
    <w:rsid w:val="00F92FC0"/>
    <w:rsid w:val="00F93228"/>
    <w:rsid w:val="00F938A3"/>
    <w:rsid w:val="00F939E7"/>
    <w:rsid w:val="00F95361"/>
    <w:rsid w:val="00F95795"/>
    <w:rsid w:val="00F95AE3"/>
    <w:rsid w:val="00F95B0F"/>
    <w:rsid w:val="00F96066"/>
    <w:rsid w:val="00F9617D"/>
    <w:rsid w:val="00F96377"/>
    <w:rsid w:val="00F9657D"/>
    <w:rsid w:val="00F96D6E"/>
    <w:rsid w:val="00F96DFE"/>
    <w:rsid w:val="00F976E4"/>
    <w:rsid w:val="00FA026D"/>
    <w:rsid w:val="00FA0572"/>
    <w:rsid w:val="00FA0802"/>
    <w:rsid w:val="00FA0C6B"/>
    <w:rsid w:val="00FA1386"/>
    <w:rsid w:val="00FA3F2B"/>
    <w:rsid w:val="00FA4491"/>
    <w:rsid w:val="00FA4CB5"/>
    <w:rsid w:val="00FA4F2B"/>
    <w:rsid w:val="00FA57C8"/>
    <w:rsid w:val="00FA59F8"/>
    <w:rsid w:val="00FA5A24"/>
    <w:rsid w:val="00FA5ACD"/>
    <w:rsid w:val="00FA5E06"/>
    <w:rsid w:val="00FA700D"/>
    <w:rsid w:val="00FA761C"/>
    <w:rsid w:val="00FA7A03"/>
    <w:rsid w:val="00FB0166"/>
    <w:rsid w:val="00FB0EA4"/>
    <w:rsid w:val="00FB1B1E"/>
    <w:rsid w:val="00FB29F3"/>
    <w:rsid w:val="00FB36A3"/>
    <w:rsid w:val="00FB3D01"/>
    <w:rsid w:val="00FB41DA"/>
    <w:rsid w:val="00FB4C50"/>
    <w:rsid w:val="00FB606E"/>
    <w:rsid w:val="00FB6C37"/>
    <w:rsid w:val="00FB6D99"/>
    <w:rsid w:val="00FB6F23"/>
    <w:rsid w:val="00FB7574"/>
    <w:rsid w:val="00FB76AC"/>
    <w:rsid w:val="00FB7B53"/>
    <w:rsid w:val="00FB7EEC"/>
    <w:rsid w:val="00FC0417"/>
    <w:rsid w:val="00FC0DBD"/>
    <w:rsid w:val="00FC16E8"/>
    <w:rsid w:val="00FC1A66"/>
    <w:rsid w:val="00FC2348"/>
    <w:rsid w:val="00FC2EC4"/>
    <w:rsid w:val="00FC2F4D"/>
    <w:rsid w:val="00FC3091"/>
    <w:rsid w:val="00FC407D"/>
    <w:rsid w:val="00FC4457"/>
    <w:rsid w:val="00FC44DC"/>
    <w:rsid w:val="00FC5356"/>
    <w:rsid w:val="00FC5872"/>
    <w:rsid w:val="00FC5B1C"/>
    <w:rsid w:val="00FC5E7D"/>
    <w:rsid w:val="00FC5F99"/>
    <w:rsid w:val="00FC72AF"/>
    <w:rsid w:val="00FC7842"/>
    <w:rsid w:val="00FC794F"/>
    <w:rsid w:val="00FC79BE"/>
    <w:rsid w:val="00FC7C92"/>
    <w:rsid w:val="00FD0404"/>
    <w:rsid w:val="00FD0E1E"/>
    <w:rsid w:val="00FD11A9"/>
    <w:rsid w:val="00FD16F5"/>
    <w:rsid w:val="00FD1B7A"/>
    <w:rsid w:val="00FD2619"/>
    <w:rsid w:val="00FD2B2D"/>
    <w:rsid w:val="00FD2D33"/>
    <w:rsid w:val="00FD2E30"/>
    <w:rsid w:val="00FD320E"/>
    <w:rsid w:val="00FD34D1"/>
    <w:rsid w:val="00FD3669"/>
    <w:rsid w:val="00FD38C0"/>
    <w:rsid w:val="00FD4BBC"/>
    <w:rsid w:val="00FD4FB3"/>
    <w:rsid w:val="00FD556B"/>
    <w:rsid w:val="00FD5DB2"/>
    <w:rsid w:val="00FD6307"/>
    <w:rsid w:val="00FD6391"/>
    <w:rsid w:val="00FD6540"/>
    <w:rsid w:val="00FD705E"/>
    <w:rsid w:val="00FD7231"/>
    <w:rsid w:val="00FD7A2A"/>
    <w:rsid w:val="00FD7DC5"/>
    <w:rsid w:val="00FE0519"/>
    <w:rsid w:val="00FE0800"/>
    <w:rsid w:val="00FE124D"/>
    <w:rsid w:val="00FE126A"/>
    <w:rsid w:val="00FE1CF6"/>
    <w:rsid w:val="00FE1DF1"/>
    <w:rsid w:val="00FE23A5"/>
    <w:rsid w:val="00FE23F7"/>
    <w:rsid w:val="00FE2A75"/>
    <w:rsid w:val="00FE300F"/>
    <w:rsid w:val="00FE357F"/>
    <w:rsid w:val="00FE362A"/>
    <w:rsid w:val="00FE418B"/>
    <w:rsid w:val="00FE53DC"/>
    <w:rsid w:val="00FE5C67"/>
    <w:rsid w:val="00FE61DC"/>
    <w:rsid w:val="00FE61FA"/>
    <w:rsid w:val="00FE742B"/>
    <w:rsid w:val="00FF0A89"/>
    <w:rsid w:val="00FF0AF6"/>
    <w:rsid w:val="00FF12D8"/>
    <w:rsid w:val="00FF12ED"/>
    <w:rsid w:val="00FF20A6"/>
    <w:rsid w:val="00FF28CF"/>
    <w:rsid w:val="00FF32A9"/>
    <w:rsid w:val="00FF35AA"/>
    <w:rsid w:val="00FF3BA2"/>
    <w:rsid w:val="00FF3F60"/>
    <w:rsid w:val="00FF4EF6"/>
    <w:rsid w:val="00FF51E3"/>
    <w:rsid w:val="00FF5424"/>
    <w:rsid w:val="00FF55E4"/>
    <w:rsid w:val="00FF57D7"/>
    <w:rsid w:val="00FF62CA"/>
    <w:rsid w:val="00FF6402"/>
    <w:rsid w:val="00FF667C"/>
    <w:rsid w:val="00FF6850"/>
    <w:rsid w:val="00FF6DC7"/>
    <w:rsid w:val="00FF72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6C7"/>
    <w:rPr>
      <w:rFonts w:ascii="Times New Roman" w:eastAsia="Times New Roman" w:hAnsi="Times New Roman"/>
      <w:sz w:val="24"/>
      <w:szCs w:val="24"/>
    </w:rPr>
  </w:style>
  <w:style w:type="paragraph" w:styleId="Heading1">
    <w:name w:val="heading 1"/>
    <w:basedOn w:val="Normal"/>
    <w:next w:val="Normal"/>
    <w:link w:val="Heading1Char"/>
    <w:qFormat/>
    <w:rsid w:val="004D76C7"/>
    <w:pPr>
      <w:keepNext/>
      <w:outlineLvl w:val="0"/>
    </w:pPr>
    <w:rPr>
      <w:rFonts w:ascii=".VnTime" w:hAnsi=".VnTime"/>
      <w:sz w:val="28"/>
    </w:rPr>
  </w:style>
  <w:style w:type="paragraph" w:styleId="Heading2">
    <w:name w:val="heading 2"/>
    <w:basedOn w:val="Normal"/>
    <w:next w:val="Normal"/>
    <w:link w:val="Heading2Char"/>
    <w:qFormat/>
    <w:rsid w:val="004D76C7"/>
    <w:pPr>
      <w:keepNext/>
      <w:jc w:val="center"/>
      <w:outlineLvl w:val="1"/>
    </w:pPr>
    <w:rPr>
      <w:rFonts w:ascii=".VnTimeH" w:hAnsi=".VnTimeH"/>
      <w:b/>
      <w:bCs/>
    </w:rPr>
  </w:style>
  <w:style w:type="paragraph" w:styleId="Heading3">
    <w:name w:val="heading 3"/>
    <w:basedOn w:val="Normal"/>
    <w:next w:val="Normal"/>
    <w:link w:val="Heading3Char"/>
    <w:uiPriority w:val="9"/>
    <w:semiHidden/>
    <w:unhideWhenUsed/>
    <w:qFormat/>
    <w:rsid w:val="00F02879"/>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76C7"/>
    <w:rPr>
      <w:rFonts w:ascii=".VnTime" w:eastAsia="Times New Roman" w:hAnsi=".VnTime" w:cs="Times New Roman"/>
      <w:sz w:val="28"/>
      <w:szCs w:val="24"/>
    </w:rPr>
  </w:style>
  <w:style w:type="character" w:customStyle="1" w:styleId="Heading2Char">
    <w:name w:val="Heading 2 Char"/>
    <w:link w:val="Heading2"/>
    <w:rsid w:val="004D76C7"/>
    <w:rPr>
      <w:rFonts w:ascii=".VnTimeH" w:eastAsia="Times New Roman" w:hAnsi=".VnTimeH" w:cs="Times New Roman"/>
      <w:b/>
      <w:bCs/>
      <w:sz w:val="24"/>
      <w:szCs w:val="24"/>
    </w:rPr>
  </w:style>
  <w:style w:type="paragraph" w:styleId="BodyText">
    <w:name w:val="Body Text"/>
    <w:basedOn w:val="Normal"/>
    <w:link w:val="BodyTextChar"/>
    <w:rsid w:val="004D76C7"/>
    <w:pPr>
      <w:jc w:val="center"/>
    </w:pPr>
    <w:rPr>
      <w:rFonts w:ascii=".VnTime" w:hAnsi=".VnTime"/>
      <w:i/>
      <w:iCs/>
      <w:sz w:val="28"/>
    </w:rPr>
  </w:style>
  <w:style w:type="character" w:customStyle="1" w:styleId="BodyTextChar">
    <w:name w:val="Body Text Char"/>
    <w:link w:val="BodyText"/>
    <w:rsid w:val="004D76C7"/>
    <w:rPr>
      <w:rFonts w:ascii=".VnTime" w:eastAsia="Times New Roman" w:hAnsi=".VnTime" w:cs="Times New Roman"/>
      <w:i/>
      <w:iCs/>
      <w:sz w:val="28"/>
      <w:szCs w:val="24"/>
    </w:rPr>
  </w:style>
  <w:style w:type="paragraph" w:styleId="NormalWeb">
    <w:name w:val="Normal (Web)"/>
    <w:aliases w:val="Обычный (веб)1,Обычный (веб) Знак,Обычный (веб) Знак1,Обычный (веб) Знак Знак,Char Char Char1,Geneva 9"/>
    <w:basedOn w:val="Normal"/>
    <w:link w:val="NormalWebChar"/>
    <w:uiPriority w:val="99"/>
    <w:qFormat/>
    <w:rsid w:val="004D76C7"/>
    <w:pPr>
      <w:spacing w:before="100" w:beforeAutospacing="1" w:after="100" w:afterAutospacing="1"/>
    </w:pPr>
  </w:style>
  <w:style w:type="character" w:customStyle="1" w:styleId="vltext">
    <w:name w:val="vl_text"/>
    <w:basedOn w:val="DefaultParagraphFont"/>
    <w:rsid w:val="004D76C7"/>
  </w:style>
  <w:style w:type="paragraph" w:styleId="Header">
    <w:name w:val="header"/>
    <w:basedOn w:val="Normal"/>
    <w:link w:val="HeaderChar"/>
    <w:uiPriority w:val="99"/>
    <w:unhideWhenUsed/>
    <w:rsid w:val="00E95EEB"/>
    <w:pPr>
      <w:tabs>
        <w:tab w:val="center" w:pos="4680"/>
        <w:tab w:val="right" w:pos="9360"/>
      </w:tabs>
    </w:pPr>
  </w:style>
  <w:style w:type="character" w:customStyle="1" w:styleId="HeaderChar">
    <w:name w:val="Header Char"/>
    <w:link w:val="Header"/>
    <w:uiPriority w:val="99"/>
    <w:rsid w:val="00E95EEB"/>
    <w:rPr>
      <w:rFonts w:ascii="Times New Roman" w:eastAsia="Times New Roman" w:hAnsi="Times New Roman"/>
      <w:sz w:val="24"/>
      <w:szCs w:val="24"/>
    </w:rPr>
  </w:style>
  <w:style w:type="paragraph" w:styleId="Footer">
    <w:name w:val="footer"/>
    <w:basedOn w:val="Normal"/>
    <w:link w:val="FooterChar"/>
    <w:uiPriority w:val="99"/>
    <w:unhideWhenUsed/>
    <w:rsid w:val="00E95EEB"/>
    <w:pPr>
      <w:tabs>
        <w:tab w:val="center" w:pos="4680"/>
        <w:tab w:val="right" w:pos="9360"/>
      </w:tabs>
    </w:pPr>
  </w:style>
  <w:style w:type="character" w:customStyle="1" w:styleId="FooterChar">
    <w:name w:val="Footer Char"/>
    <w:link w:val="Footer"/>
    <w:uiPriority w:val="99"/>
    <w:rsid w:val="00E95EEB"/>
    <w:rPr>
      <w:rFonts w:ascii="Times New Roman" w:eastAsia="Times New Roman" w:hAnsi="Times New Roman"/>
      <w:sz w:val="24"/>
      <w:szCs w:val="24"/>
    </w:rPr>
  </w:style>
  <w:style w:type="character" w:styleId="Strong">
    <w:name w:val="Strong"/>
    <w:qFormat/>
    <w:rsid w:val="0045479F"/>
    <w:rPr>
      <w:b/>
      <w:bCs/>
    </w:rPr>
  </w:style>
  <w:style w:type="character" w:styleId="Emphasis">
    <w:name w:val="Emphasis"/>
    <w:uiPriority w:val="20"/>
    <w:qFormat/>
    <w:rsid w:val="00BF450F"/>
    <w:rPr>
      <w:b/>
      <w:bCs/>
      <w:i w:val="0"/>
      <w:iCs w:val="0"/>
    </w:rPr>
  </w:style>
  <w:style w:type="character" w:customStyle="1" w:styleId="st1">
    <w:name w:val="st1"/>
    <w:basedOn w:val="DefaultParagraphFont"/>
    <w:rsid w:val="00BF450F"/>
  </w:style>
  <w:style w:type="paragraph" w:styleId="BodyText2">
    <w:name w:val="Body Text 2"/>
    <w:basedOn w:val="Normal"/>
    <w:link w:val="BodyText2Char"/>
    <w:rsid w:val="007655C8"/>
    <w:pPr>
      <w:spacing w:after="120" w:line="480" w:lineRule="auto"/>
    </w:pPr>
    <w:rPr>
      <w:rFonts w:ascii=".VnTime" w:hAnsi=".VnTime"/>
      <w:b/>
      <w:sz w:val="28"/>
      <w:szCs w:val="28"/>
    </w:rPr>
  </w:style>
  <w:style w:type="character" w:customStyle="1" w:styleId="BodyText2Char">
    <w:name w:val="Body Text 2 Char"/>
    <w:link w:val="BodyText2"/>
    <w:rsid w:val="007655C8"/>
    <w:rPr>
      <w:rFonts w:ascii=".VnTime" w:eastAsia="Times New Roman" w:hAnsi=".VnTime" w:cs="Arial"/>
      <w:b/>
      <w:sz w:val="28"/>
      <w:szCs w:val="28"/>
    </w:rPr>
  </w:style>
  <w:style w:type="paragraph" w:customStyle="1" w:styleId="BodyText21">
    <w:name w:val="Body Text 21"/>
    <w:basedOn w:val="Normal"/>
    <w:rsid w:val="007655C8"/>
    <w:pPr>
      <w:jc w:val="both"/>
    </w:pPr>
    <w:rPr>
      <w:rFonts w:ascii=".VnTime" w:hAnsi=".VnTime" w:cs="Arial"/>
      <w:b/>
      <w:sz w:val="28"/>
      <w:szCs w:val="20"/>
    </w:rPr>
  </w:style>
  <w:style w:type="paragraph" w:styleId="BodyTextIndent">
    <w:name w:val="Body Text Indent"/>
    <w:basedOn w:val="Normal"/>
    <w:link w:val="BodyTextIndentChar"/>
    <w:rsid w:val="00042839"/>
    <w:pPr>
      <w:spacing w:after="120"/>
      <w:ind w:left="360"/>
    </w:pPr>
    <w:rPr>
      <w:rFonts w:ascii=".VnTime" w:hAnsi=".VnTime"/>
      <w:b/>
      <w:sz w:val="28"/>
      <w:szCs w:val="28"/>
    </w:rPr>
  </w:style>
  <w:style w:type="character" w:customStyle="1" w:styleId="BodyTextIndentChar">
    <w:name w:val="Body Text Indent Char"/>
    <w:link w:val="BodyTextIndent"/>
    <w:rsid w:val="00042839"/>
    <w:rPr>
      <w:rFonts w:ascii=".VnTime" w:eastAsia="Times New Roman" w:hAnsi=".VnTime" w:cs="Arial"/>
      <w:b/>
      <w:sz w:val="28"/>
      <w:szCs w:val="28"/>
    </w:rPr>
  </w:style>
  <w:style w:type="paragraph" w:customStyle="1" w:styleId="CharCharCharCharCharCharCharCharChar1Char">
    <w:name w:val="Char Char Char Char Char Char Char Char Char1 Char"/>
    <w:basedOn w:val="Normal"/>
    <w:next w:val="Normal"/>
    <w:autoRedefine/>
    <w:semiHidden/>
    <w:rsid w:val="00547034"/>
    <w:pPr>
      <w:spacing w:before="120" w:after="120" w:line="312" w:lineRule="auto"/>
    </w:pPr>
    <w:rPr>
      <w:sz w:val="28"/>
      <w:szCs w:val="28"/>
    </w:rPr>
  </w:style>
  <w:style w:type="character" w:customStyle="1" w:styleId="apple-converted-space">
    <w:name w:val="apple-converted-space"/>
    <w:basedOn w:val="DefaultParagraphFont"/>
    <w:rsid w:val="007C3A50"/>
  </w:style>
  <w:style w:type="character" w:customStyle="1" w:styleId="FootnoteTextChar">
    <w:name w:val="Footnote Text Char"/>
    <w:aliases w:val="single space Char,fn Char,footnote text Char,FOOTNOTES Char,Footnote Text Char1 Char Char,Footnote Text Char Char1 Char Char,Footnote Text Char Char Char Char Char Char,Footnote Text Char Char Char Char Char Char Ch Char Char Char"/>
    <w:link w:val="FootnoteText"/>
    <w:semiHidden/>
    <w:rsid w:val="007C3A50"/>
    <w:rPr>
      <w:rFonts w:ascii=".VnTime" w:eastAsia="Times New Roman" w:hAnsi=".VnTime"/>
    </w:rPr>
  </w:style>
  <w:style w:type="paragraph" w:styleId="FootnoteText">
    <w:name w:val="footnote text"/>
    <w:aliases w:val="single space,fn,footnote text,FOOTNOTES,Footnote Text Char1 Char,Footnote Text Char Char1 Char,Footnote Text Char Char Char Char Char,Footnote Text Char Char Char Char Char Char Ch Char Char,Footnote Text Char Char Char"/>
    <w:basedOn w:val="Normal"/>
    <w:link w:val="FootnoteTextChar"/>
    <w:semiHidden/>
    <w:rsid w:val="007C3A50"/>
    <w:rPr>
      <w:rFonts w:ascii=".VnTime" w:hAnsi=".VnTime"/>
      <w:sz w:val="20"/>
      <w:szCs w:val="20"/>
    </w:rPr>
  </w:style>
  <w:style w:type="character" w:customStyle="1" w:styleId="FootnoteTextChar1">
    <w:name w:val="Footnote Text Char1"/>
    <w:uiPriority w:val="99"/>
    <w:semiHidden/>
    <w:rsid w:val="007C3A50"/>
    <w:rPr>
      <w:rFonts w:ascii="Times New Roman" w:eastAsia="Times New Roman" w:hAnsi="Times New Roman"/>
    </w:rPr>
  </w:style>
  <w:style w:type="character" w:customStyle="1" w:styleId="Heading3Char">
    <w:name w:val="Heading 3 Char"/>
    <w:link w:val="Heading3"/>
    <w:rsid w:val="00F02879"/>
    <w:rPr>
      <w:rFonts w:ascii="Times New Roman" w:eastAsia="Times New Roman" w:hAnsi="Times New Roman" w:cs="Times New Roman"/>
      <w:b/>
      <w:bCs/>
      <w:sz w:val="26"/>
      <w:szCs w:val="26"/>
      <w:lang w:val="en-US" w:eastAsia="en-US"/>
    </w:rPr>
  </w:style>
  <w:style w:type="character" w:styleId="Hyperlink">
    <w:name w:val="Hyperlink"/>
    <w:uiPriority w:val="99"/>
    <w:unhideWhenUsed/>
    <w:rsid w:val="002D0F58"/>
    <w:rPr>
      <w:color w:val="0000FF"/>
      <w:u w:val="single"/>
    </w:rPr>
  </w:style>
  <w:style w:type="paragraph" w:styleId="TOC3">
    <w:name w:val="toc 3"/>
    <w:basedOn w:val="Normal"/>
    <w:next w:val="Normal"/>
    <w:autoRedefine/>
    <w:uiPriority w:val="39"/>
    <w:unhideWhenUsed/>
    <w:rsid w:val="002D0F58"/>
    <w:pPr>
      <w:ind w:left="480"/>
    </w:pPr>
    <w:rPr>
      <w:rFonts w:eastAsia="MS Mincho"/>
      <w:sz w:val="28"/>
      <w:lang w:eastAsia="ja-JP"/>
    </w:rPr>
  </w:style>
  <w:style w:type="paragraph" w:styleId="TOC2">
    <w:name w:val="toc 2"/>
    <w:basedOn w:val="Normal"/>
    <w:next w:val="Normal"/>
    <w:autoRedefine/>
    <w:uiPriority w:val="39"/>
    <w:semiHidden/>
    <w:unhideWhenUsed/>
    <w:rsid w:val="0077750D"/>
    <w:pPr>
      <w:ind w:left="240"/>
    </w:pPr>
  </w:style>
  <w:style w:type="character" w:styleId="FootnoteReference">
    <w:name w:val="footnote reference"/>
    <w:uiPriority w:val="99"/>
    <w:semiHidden/>
    <w:unhideWhenUsed/>
    <w:rsid w:val="00EC6AD6"/>
    <w:rPr>
      <w:vertAlign w:val="superscript"/>
    </w:rPr>
  </w:style>
  <w:style w:type="paragraph" w:styleId="ListParagraph">
    <w:name w:val="List Paragraph"/>
    <w:aliases w:val="Bullet,bl,Bullet L1,bl1,List Paragraph1,List Paragraph11,List Paragraph2"/>
    <w:basedOn w:val="Normal"/>
    <w:link w:val="ListParagraphChar"/>
    <w:uiPriority w:val="34"/>
    <w:qFormat/>
    <w:rsid w:val="001E4C67"/>
    <w:pPr>
      <w:ind w:left="720"/>
      <w:contextualSpacing/>
    </w:pPr>
  </w:style>
  <w:style w:type="character" w:customStyle="1" w:styleId="NormalWebChar">
    <w:name w:val="Normal (Web) Char"/>
    <w:aliases w:val="Обычный (веб)1 Char,Обычный (веб) Знак Char,Обычный (веб) Знак1 Char,Обычный (веб) Знак Знак Char,Char Char Char1 Char,Geneva 9 Char"/>
    <w:link w:val="NormalWeb"/>
    <w:uiPriority w:val="99"/>
    <w:rsid w:val="00CB6BFD"/>
    <w:rPr>
      <w:rFonts w:ascii="Times New Roman" w:eastAsia="Times New Roman" w:hAnsi="Times New Roman"/>
      <w:sz w:val="24"/>
      <w:szCs w:val="24"/>
    </w:rPr>
  </w:style>
  <w:style w:type="character" w:customStyle="1" w:styleId="ListParagraphChar">
    <w:name w:val="List Paragraph Char"/>
    <w:aliases w:val="Bullet Char,bl Char,Bullet L1 Char,bl1 Char,List Paragraph1 Char,List Paragraph11 Char,List Paragraph2 Char"/>
    <w:link w:val="ListParagraph"/>
    <w:uiPriority w:val="34"/>
    <w:locked/>
    <w:rsid w:val="008F58D6"/>
    <w:rPr>
      <w:rFonts w:ascii="Times New Roman" w:eastAsia="Times New Roman" w:hAnsi="Times New Roman"/>
      <w:sz w:val="24"/>
      <w:szCs w:val="24"/>
    </w:rPr>
  </w:style>
  <w:style w:type="paragraph" w:customStyle="1" w:styleId="Nomal">
    <w:name w:val="Nomal"/>
    <w:basedOn w:val="Normal"/>
    <w:link w:val="NomalChar"/>
    <w:qFormat/>
    <w:rsid w:val="003A7EA0"/>
    <w:pPr>
      <w:spacing w:before="120" w:after="120" w:line="360" w:lineRule="auto"/>
      <w:ind w:firstLine="720"/>
      <w:jc w:val="both"/>
    </w:pPr>
    <w:rPr>
      <w:rFonts w:eastAsia="Calibri"/>
      <w:sz w:val="28"/>
      <w:szCs w:val="22"/>
    </w:rPr>
  </w:style>
  <w:style w:type="character" w:customStyle="1" w:styleId="NomalChar">
    <w:name w:val="Nomal Char"/>
    <w:basedOn w:val="DefaultParagraphFont"/>
    <w:link w:val="Nomal"/>
    <w:rsid w:val="003A7EA0"/>
    <w:rPr>
      <w:rFonts w:ascii="Times New Roman" w:hAnsi="Times New Roman"/>
      <w:sz w:val="28"/>
      <w:szCs w:val="22"/>
    </w:rPr>
  </w:style>
  <w:style w:type="paragraph" w:customStyle="1" w:styleId="Level4">
    <w:name w:val="Level 4"/>
    <w:basedOn w:val="Normal"/>
    <w:link w:val="Level4Char"/>
    <w:qFormat/>
    <w:rsid w:val="001720C4"/>
    <w:pPr>
      <w:spacing w:line="360" w:lineRule="auto"/>
      <w:ind w:left="216" w:firstLine="1134"/>
      <w:jc w:val="center"/>
    </w:pPr>
    <w:rPr>
      <w:rFonts w:eastAsia="Calibri"/>
      <w:b/>
      <w:color w:val="548DD4"/>
    </w:rPr>
  </w:style>
  <w:style w:type="character" w:customStyle="1" w:styleId="Level4Char">
    <w:name w:val="Level 4 Char"/>
    <w:basedOn w:val="DefaultParagraphFont"/>
    <w:link w:val="Level4"/>
    <w:rsid w:val="001720C4"/>
    <w:rPr>
      <w:rFonts w:ascii="Times New Roman" w:hAnsi="Times New Roman"/>
      <w:b/>
      <w:color w:val="548DD4"/>
      <w:sz w:val="24"/>
      <w:szCs w:val="24"/>
    </w:rPr>
  </w:style>
  <w:style w:type="paragraph" w:styleId="BalloonText">
    <w:name w:val="Balloon Text"/>
    <w:basedOn w:val="Normal"/>
    <w:link w:val="BalloonTextChar"/>
    <w:uiPriority w:val="99"/>
    <w:semiHidden/>
    <w:unhideWhenUsed/>
    <w:rsid w:val="00C41E79"/>
    <w:rPr>
      <w:rFonts w:ascii="Tahoma" w:hAnsi="Tahoma" w:cs="Tahoma"/>
      <w:sz w:val="16"/>
      <w:szCs w:val="16"/>
    </w:rPr>
  </w:style>
  <w:style w:type="character" w:customStyle="1" w:styleId="BalloonTextChar">
    <w:name w:val="Balloon Text Char"/>
    <w:basedOn w:val="DefaultParagraphFont"/>
    <w:link w:val="BalloonText"/>
    <w:uiPriority w:val="99"/>
    <w:semiHidden/>
    <w:rsid w:val="00C41E7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6C7"/>
    <w:rPr>
      <w:rFonts w:ascii="Times New Roman" w:eastAsia="Times New Roman" w:hAnsi="Times New Roman"/>
      <w:sz w:val="24"/>
      <w:szCs w:val="24"/>
    </w:rPr>
  </w:style>
  <w:style w:type="paragraph" w:styleId="Heading1">
    <w:name w:val="heading 1"/>
    <w:basedOn w:val="Normal"/>
    <w:next w:val="Normal"/>
    <w:link w:val="Heading1Char"/>
    <w:qFormat/>
    <w:rsid w:val="004D76C7"/>
    <w:pPr>
      <w:keepNext/>
      <w:outlineLvl w:val="0"/>
    </w:pPr>
    <w:rPr>
      <w:rFonts w:ascii=".VnTime" w:hAnsi=".VnTime"/>
      <w:sz w:val="28"/>
    </w:rPr>
  </w:style>
  <w:style w:type="paragraph" w:styleId="Heading2">
    <w:name w:val="heading 2"/>
    <w:basedOn w:val="Normal"/>
    <w:next w:val="Normal"/>
    <w:link w:val="Heading2Char"/>
    <w:qFormat/>
    <w:rsid w:val="004D76C7"/>
    <w:pPr>
      <w:keepNext/>
      <w:jc w:val="center"/>
      <w:outlineLvl w:val="1"/>
    </w:pPr>
    <w:rPr>
      <w:rFonts w:ascii=".VnTimeH" w:hAnsi=".VnTimeH"/>
      <w:b/>
      <w:bCs/>
    </w:rPr>
  </w:style>
  <w:style w:type="paragraph" w:styleId="Heading3">
    <w:name w:val="heading 3"/>
    <w:basedOn w:val="Normal"/>
    <w:next w:val="Normal"/>
    <w:link w:val="Heading3Char"/>
    <w:uiPriority w:val="9"/>
    <w:semiHidden/>
    <w:unhideWhenUsed/>
    <w:qFormat/>
    <w:rsid w:val="00F02879"/>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76C7"/>
    <w:rPr>
      <w:rFonts w:ascii=".VnTime" w:eastAsia="Times New Roman" w:hAnsi=".VnTime" w:cs="Times New Roman"/>
      <w:sz w:val="28"/>
      <w:szCs w:val="24"/>
    </w:rPr>
  </w:style>
  <w:style w:type="character" w:customStyle="1" w:styleId="Heading2Char">
    <w:name w:val="Heading 2 Char"/>
    <w:link w:val="Heading2"/>
    <w:rsid w:val="004D76C7"/>
    <w:rPr>
      <w:rFonts w:ascii=".VnTimeH" w:eastAsia="Times New Roman" w:hAnsi=".VnTimeH" w:cs="Times New Roman"/>
      <w:b/>
      <w:bCs/>
      <w:sz w:val="24"/>
      <w:szCs w:val="24"/>
    </w:rPr>
  </w:style>
  <w:style w:type="paragraph" w:styleId="BodyText">
    <w:name w:val="Body Text"/>
    <w:basedOn w:val="Normal"/>
    <w:link w:val="BodyTextChar"/>
    <w:rsid w:val="004D76C7"/>
    <w:pPr>
      <w:jc w:val="center"/>
    </w:pPr>
    <w:rPr>
      <w:rFonts w:ascii=".VnTime" w:hAnsi=".VnTime"/>
      <w:i/>
      <w:iCs/>
      <w:sz w:val="28"/>
    </w:rPr>
  </w:style>
  <w:style w:type="character" w:customStyle="1" w:styleId="BodyTextChar">
    <w:name w:val="Body Text Char"/>
    <w:link w:val="BodyText"/>
    <w:rsid w:val="004D76C7"/>
    <w:rPr>
      <w:rFonts w:ascii=".VnTime" w:eastAsia="Times New Roman" w:hAnsi=".VnTime" w:cs="Times New Roman"/>
      <w:i/>
      <w:iCs/>
      <w:sz w:val="28"/>
      <w:szCs w:val="24"/>
    </w:rPr>
  </w:style>
  <w:style w:type="paragraph" w:styleId="NormalWeb">
    <w:name w:val="Normal (Web)"/>
    <w:aliases w:val="Обычный (веб)1,Обычный (веб) Знак,Обычный (веб) Знак1,Обычный (веб) Знак Знак,Char Char Char1,Geneva 9"/>
    <w:basedOn w:val="Normal"/>
    <w:link w:val="NormalWebChar"/>
    <w:uiPriority w:val="99"/>
    <w:qFormat/>
    <w:rsid w:val="004D76C7"/>
    <w:pPr>
      <w:spacing w:before="100" w:beforeAutospacing="1" w:after="100" w:afterAutospacing="1"/>
    </w:pPr>
  </w:style>
  <w:style w:type="character" w:customStyle="1" w:styleId="vltext">
    <w:name w:val="vl_text"/>
    <w:basedOn w:val="DefaultParagraphFont"/>
    <w:rsid w:val="004D76C7"/>
  </w:style>
  <w:style w:type="paragraph" w:styleId="Header">
    <w:name w:val="header"/>
    <w:basedOn w:val="Normal"/>
    <w:link w:val="HeaderChar"/>
    <w:uiPriority w:val="99"/>
    <w:unhideWhenUsed/>
    <w:rsid w:val="00E95EEB"/>
    <w:pPr>
      <w:tabs>
        <w:tab w:val="center" w:pos="4680"/>
        <w:tab w:val="right" w:pos="9360"/>
      </w:tabs>
    </w:pPr>
  </w:style>
  <w:style w:type="character" w:customStyle="1" w:styleId="HeaderChar">
    <w:name w:val="Header Char"/>
    <w:link w:val="Header"/>
    <w:uiPriority w:val="99"/>
    <w:rsid w:val="00E95EEB"/>
    <w:rPr>
      <w:rFonts w:ascii="Times New Roman" w:eastAsia="Times New Roman" w:hAnsi="Times New Roman"/>
      <w:sz w:val="24"/>
      <w:szCs w:val="24"/>
    </w:rPr>
  </w:style>
  <w:style w:type="paragraph" w:styleId="Footer">
    <w:name w:val="footer"/>
    <w:basedOn w:val="Normal"/>
    <w:link w:val="FooterChar"/>
    <w:uiPriority w:val="99"/>
    <w:unhideWhenUsed/>
    <w:rsid w:val="00E95EEB"/>
    <w:pPr>
      <w:tabs>
        <w:tab w:val="center" w:pos="4680"/>
        <w:tab w:val="right" w:pos="9360"/>
      </w:tabs>
    </w:pPr>
  </w:style>
  <w:style w:type="character" w:customStyle="1" w:styleId="FooterChar">
    <w:name w:val="Footer Char"/>
    <w:link w:val="Footer"/>
    <w:uiPriority w:val="99"/>
    <w:rsid w:val="00E95EEB"/>
    <w:rPr>
      <w:rFonts w:ascii="Times New Roman" w:eastAsia="Times New Roman" w:hAnsi="Times New Roman"/>
      <w:sz w:val="24"/>
      <w:szCs w:val="24"/>
    </w:rPr>
  </w:style>
  <w:style w:type="character" w:styleId="Strong">
    <w:name w:val="Strong"/>
    <w:qFormat/>
    <w:rsid w:val="0045479F"/>
    <w:rPr>
      <w:b/>
      <w:bCs/>
    </w:rPr>
  </w:style>
  <w:style w:type="character" w:styleId="Emphasis">
    <w:name w:val="Emphasis"/>
    <w:uiPriority w:val="20"/>
    <w:qFormat/>
    <w:rsid w:val="00BF450F"/>
    <w:rPr>
      <w:b/>
      <w:bCs/>
      <w:i w:val="0"/>
      <w:iCs w:val="0"/>
    </w:rPr>
  </w:style>
  <w:style w:type="character" w:customStyle="1" w:styleId="st1">
    <w:name w:val="st1"/>
    <w:basedOn w:val="DefaultParagraphFont"/>
    <w:rsid w:val="00BF450F"/>
  </w:style>
  <w:style w:type="paragraph" w:styleId="BodyText2">
    <w:name w:val="Body Text 2"/>
    <w:basedOn w:val="Normal"/>
    <w:link w:val="BodyText2Char"/>
    <w:rsid w:val="007655C8"/>
    <w:pPr>
      <w:spacing w:after="120" w:line="480" w:lineRule="auto"/>
    </w:pPr>
    <w:rPr>
      <w:rFonts w:ascii=".VnTime" w:hAnsi=".VnTime"/>
      <w:b/>
      <w:sz w:val="28"/>
      <w:szCs w:val="28"/>
    </w:rPr>
  </w:style>
  <w:style w:type="character" w:customStyle="1" w:styleId="BodyText2Char">
    <w:name w:val="Body Text 2 Char"/>
    <w:link w:val="BodyText2"/>
    <w:rsid w:val="007655C8"/>
    <w:rPr>
      <w:rFonts w:ascii=".VnTime" w:eastAsia="Times New Roman" w:hAnsi=".VnTime" w:cs="Arial"/>
      <w:b/>
      <w:sz w:val="28"/>
      <w:szCs w:val="28"/>
    </w:rPr>
  </w:style>
  <w:style w:type="paragraph" w:customStyle="1" w:styleId="BodyText21">
    <w:name w:val="Body Text 21"/>
    <w:basedOn w:val="Normal"/>
    <w:rsid w:val="007655C8"/>
    <w:pPr>
      <w:jc w:val="both"/>
    </w:pPr>
    <w:rPr>
      <w:rFonts w:ascii=".VnTime" w:hAnsi=".VnTime" w:cs="Arial"/>
      <w:b/>
      <w:sz w:val="28"/>
      <w:szCs w:val="20"/>
    </w:rPr>
  </w:style>
  <w:style w:type="paragraph" w:styleId="BodyTextIndent">
    <w:name w:val="Body Text Indent"/>
    <w:basedOn w:val="Normal"/>
    <w:link w:val="BodyTextIndentChar"/>
    <w:rsid w:val="00042839"/>
    <w:pPr>
      <w:spacing w:after="120"/>
      <w:ind w:left="360"/>
    </w:pPr>
    <w:rPr>
      <w:rFonts w:ascii=".VnTime" w:hAnsi=".VnTime"/>
      <w:b/>
      <w:sz w:val="28"/>
      <w:szCs w:val="28"/>
    </w:rPr>
  </w:style>
  <w:style w:type="character" w:customStyle="1" w:styleId="BodyTextIndentChar">
    <w:name w:val="Body Text Indent Char"/>
    <w:link w:val="BodyTextIndent"/>
    <w:rsid w:val="00042839"/>
    <w:rPr>
      <w:rFonts w:ascii=".VnTime" w:eastAsia="Times New Roman" w:hAnsi=".VnTime" w:cs="Arial"/>
      <w:b/>
      <w:sz w:val="28"/>
      <w:szCs w:val="28"/>
    </w:rPr>
  </w:style>
  <w:style w:type="paragraph" w:customStyle="1" w:styleId="CharCharCharCharCharCharCharCharChar1Char">
    <w:name w:val="Char Char Char Char Char Char Char Char Char1 Char"/>
    <w:basedOn w:val="Normal"/>
    <w:next w:val="Normal"/>
    <w:autoRedefine/>
    <w:semiHidden/>
    <w:rsid w:val="00547034"/>
    <w:pPr>
      <w:spacing w:before="120" w:after="120" w:line="312" w:lineRule="auto"/>
    </w:pPr>
    <w:rPr>
      <w:sz w:val="28"/>
      <w:szCs w:val="28"/>
    </w:rPr>
  </w:style>
  <w:style w:type="character" w:customStyle="1" w:styleId="apple-converted-space">
    <w:name w:val="apple-converted-space"/>
    <w:basedOn w:val="DefaultParagraphFont"/>
    <w:rsid w:val="007C3A50"/>
  </w:style>
  <w:style w:type="character" w:customStyle="1" w:styleId="FootnoteTextChar">
    <w:name w:val="Footnote Text Char"/>
    <w:aliases w:val="single space Char,fn Char,footnote text Char,FOOTNOTES Char,Footnote Text Char1 Char Char,Footnote Text Char Char1 Char Char,Footnote Text Char Char Char Char Char Char,Footnote Text Char Char Char Char Char Char Ch Char Char Char"/>
    <w:link w:val="FootnoteText"/>
    <w:semiHidden/>
    <w:rsid w:val="007C3A50"/>
    <w:rPr>
      <w:rFonts w:ascii=".VnTime" w:eastAsia="Times New Roman" w:hAnsi=".VnTime"/>
    </w:rPr>
  </w:style>
  <w:style w:type="paragraph" w:styleId="FootnoteText">
    <w:name w:val="footnote text"/>
    <w:aliases w:val="single space,fn,footnote text,FOOTNOTES,Footnote Text Char1 Char,Footnote Text Char Char1 Char,Footnote Text Char Char Char Char Char,Footnote Text Char Char Char Char Char Char Ch Char Char,Footnote Text Char Char Char"/>
    <w:basedOn w:val="Normal"/>
    <w:link w:val="FootnoteTextChar"/>
    <w:semiHidden/>
    <w:rsid w:val="007C3A50"/>
    <w:rPr>
      <w:rFonts w:ascii=".VnTime" w:hAnsi=".VnTime"/>
      <w:sz w:val="20"/>
      <w:szCs w:val="20"/>
    </w:rPr>
  </w:style>
  <w:style w:type="character" w:customStyle="1" w:styleId="FootnoteTextChar1">
    <w:name w:val="Footnote Text Char1"/>
    <w:uiPriority w:val="99"/>
    <w:semiHidden/>
    <w:rsid w:val="007C3A50"/>
    <w:rPr>
      <w:rFonts w:ascii="Times New Roman" w:eastAsia="Times New Roman" w:hAnsi="Times New Roman"/>
    </w:rPr>
  </w:style>
  <w:style w:type="character" w:customStyle="1" w:styleId="Heading3Char">
    <w:name w:val="Heading 3 Char"/>
    <w:link w:val="Heading3"/>
    <w:rsid w:val="00F02879"/>
    <w:rPr>
      <w:rFonts w:ascii="Times New Roman" w:eastAsia="Times New Roman" w:hAnsi="Times New Roman" w:cs="Times New Roman"/>
      <w:b/>
      <w:bCs/>
      <w:sz w:val="26"/>
      <w:szCs w:val="26"/>
      <w:lang w:val="en-US" w:eastAsia="en-US"/>
    </w:rPr>
  </w:style>
  <w:style w:type="character" w:styleId="Hyperlink">
    <w:name w:val="Hyperlink"/>
    <w:uiPriority w:val="99"/>
    <w:unhideWhenUsed/>
    <w:rsid w:val="002D0F58"/>
    <w:rPr>
      <w:color w:val="0000FF"/>
      <w:u w:val="single"/>
    </w:rPr>
  </w:style>
  <w:style w:type="paragraph" w:styleId="TOC3">
    <w:name w:val="toc 3"/>
    <w:basedOn w:val="Normal"/>
    <w:next w:val="Normal"/>
    <w:autoRedefine/>
    <w:uiPriority w:val="39"/>
    <w:unhideWhenUsed/>
    <w:rsid w:val="002D0F58"/>
    <w:pPr>
      <w:ind w:left="480"/>
    </w:pPr>
    <w:rPr>
      <w:rFonts w:eastAsia="MS Mincho"/>
      <w:sz w:val="28"/>
      <w:lang w:eastAsia="ja-JP"/>
    </w:rPr>
  </w:style>
  <w:style w:type="paragraph" w:styleId="TOC2">
    <w:name w:val="toc 2"/>
    <w:basedOn w:val="Normal"/>
    <w:next w:val="Normal"/>
    <w:autoRedefine/>
    <w:uiPriority w:val="39"/>
    <w:semiHidden/>
    <w:unhideWhenUsed/>
    <w:rsid w:val="0077750D"/>
    <w:pPr>
      <w:ind w:left="240"/>
    </w:pPr>
  </w:style>
  <w:style w:type="character" w:styleId="FootnoteReference">
    <w:name w:val="footnote reference"/>
    <w:uiPriority w:val="99"/>
    <w:semiHidden/>
    <w:unhideWhenUsed/>
    <w:rsid w:val="00EC6AD6"/>
    <w:rPr>
      <w:vertAlign w:val="superscript"/>
    </w:rPr>
  </w:style>
  <w:style w:type="paragraph" w:styleId="ListParagraph">
    <w:name w:val="List Paragraph"/>
    <w:aliases w:val="Bullet,bl,Bullet L1,bl1,List Paragraph1,List Paragraph11,List Paragraph2"/>
    <w:basedOn w:val="Normal"/>
    <w:link w:val="ListParagraphChar"/>
    <w:uiPriority w:val="34"/>
    <w:qFormat/>
    <w:rsid w:val="001E4C67"/>
    <w:pPr>
      <w:ind w:left="720"/>
      <w:contextualSpacing/>
    </w:pPr>
  </w:style>
  <w:style w:type="character" w:customStyle="1" w:styleId="NormalWebChar">
    <w:name w:val="Normal (Web) Char"/>
    <w:aliases w:val="Обычный (веб)1 Char,Обычный (веб) Знак Char,Обычный (веб) Знак1 Char,Обычный (веб) Знак Знак Char,Char Char Char1 Char,Geneva 9 Char"/>
    <w:link w:val="NormalWeb"/>
    <w:uiPriority w:val="99"/>
    <w:rsid w:val="00CB6BFD"/>
    <w:rPr>
      <w:rFonts w:ascii="Times New Roman" w:eastAsia="Times New Roman" w:hAnsi="Times New Roman"/>
      <w:sz w:val="24"/>
      <w:szCs w:val="24"/>
    </w:rPr>
  </w:style>
  <w:style w:type="character" w:customStyle="1" w:styleId="ListParagraphChar">
    <w:name w:val="List Paragraph Char"/>
    <w:aliases w:val="Bullet Char,bl Char,Bullet L1 Char,bl1 Char,List Paragraph1 Char,List Paragraph11 Char,List Paragraph2 Char"/>
    <w:link w:val="ListParagraph"/>
    <w:uiPriority w:val="34"/>
    <w:locked/>
    <w:rsid w:val="008F58D6"/>
    <w:rPr>
      <w:rFonts w:ascii="Times New Roman" w:eastAsia="Times New Roman" w:hAnsi="Times New Roman"/>
      <w:sz w:val="24"/>
      <w:szCs w:val="24"/>
    </w:rPr>
  </w:style>
  <w:style w:type="paragraph" w:customStyle="1" w:styleId="Nomal">
    <w:name w:val="Nomal"/>
    <w:basedOn w:val="Normal"/>
    <w:link w:val="NomalChar"/>
    <w:qFormat/>
    <w:rsid w:val="003A7EA0"/>
    <w:pPr>
      <w:spacing w:before="120" w:after="120" w:line="360" w:lineRule="auto"/>
      <w:ind w:firstLine="720"/>
      <w:jc w:val="both"/>
    </w:pPr>
    <w:rPr>
      <w:rFonts w:eastAsia="Calibri"/>
      <w:sz w:val="28"/>
      <w:szCs w:val="22"/>
    </w:rPr>
  </w:style>
  <w:style w:type="character" w:customStyle="1" w:styleId="NomalChar">
    <w:name w:val="Nomal Char"/>
    <w:basedOn w:val="DefaultParagraphFont"/>
    <w:link w:val="Nomal"/>
    <w:rsid w:val="003A7EA0"/>
    <w:rPr>
      <w:rFonts w:ascii="Times New Roman" w:hAnsi="Times New Roman"/>
      <w:sz w:val="28"/>
      <w:szCs w:val="22"/>
    </w:rPr>
  </w:style>
  <w:style w:type="paragraph" w:customStyle="1" w:styleId="Level4">
    <w:name w:val="Level 4"/>
    <w:basedOn w:val="Normal"/>
    <w:link w:val="Level4Char"/>
    <w:qFormat/>
    <w:rsid w:val="001720C4"/>
    <w:pPr>
      <w:spacing w:line="360" w:lineRule="auto"/>
      <w:ind w:left="216" w:firstLine="1134"/>
      <w:jc w:val="center"/>
    </w:pPr>
    <w:rPr>
      <w:rFonts w:eastAsia="Calibri"/>
      <w:b/>
      <w:color w:val="548DD4"/>
    </w:rPr>
  </w:style>
  <w:style w:type="character" w:customStyle="1" w:styleId="Level4Char">
    <w:name w:val="Level 4 Char"/>
    <w:basedOn w:val="DefaultParagraphFont"/>
    <w:link w:val="Level4"/>
    <w:rsid w:val="001720C4"/>
    <w:rPr>
      <w:rFonts w:ascii="Times New Roman" w:hAnsi="Times New Roman"/>
      <w:b/>
      <w:color w:val="548DD4"/>
      <w:sz w:val="24"/>
      <w:szCs w:val="24"/>
    </w:rPr>
  </w:style>
  <w:style w:type="paragraph" w:styleId="BalloonText">
    <w:name w:val="Balloon Text"/>
    <w:basedOn w:val="Normal"/>
    <w:link w:val="BalloonTextChar"/>
    <w:uiPriority w:val="99"/>
    <w:semiHidden/>
    <w:unhideWhenUsed/>
    <w:rsid w:val="00C41E79"/>
    <w:rPr>
      <w:rFonts w:ascii="Tahoma" w:hAnsi="Tahoma" w:cs="Tahoma"/>
      <w:sz w:val="16"/>
      <w:szCs w:val="16"/>
    </w:rPr>
  </w:style>
  <w:style w:type="character" w:customStyle="1" w:styleId="BalloonTextChar">
    <w:name w:val="Balloon Text Char"/>
    <w:basedOn w:val="DefaultParagraphFont"/>
    <w:link w:val="BalloonText"/>
    <w:uiPriority w:val="99"/>
    <w:semiHidden/>
    <w:rsid w:val="00C41E7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344507">
      <w:bodyDiv w:val="1"/>
      <w:marLeft w:val="0"/>
      <w:marRight w:val="0"/>
      <w:marTop w:val="0"/>
      <w:marBottom w:val="0"/>
      <w:divBdr>
        <w:top w:val="none" w:sz="0" w:space="0" w:color="auto"/>
        <w:left w:val="none" w:sz="0" w:space="0" w:color="auto"/>
        <w:bottom w:val="none" w:sz="0" w:space="0" w:color="auto"/>
        <w:right w:val="none" w:sz="0" w:space="0" w:color="auto"/>
      </w:divBdr>
    </w:div>
    <w:div w:id="15957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olisa.gov.vn" TargetMode="External"/><Relationship Id="rId4" Type="http://schemas.microsoft.com/office/2007/relationships/stylesWithEffects" Target="stylesWithEffects.xml"/><Relationship Id="rId9" Type="http://schemas.openxmlformats.org/officeDocument/2006/relationships/hyperlink" Target="http://www.chinhph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2CAD4-2429-42C1-8BF7-5A2387AF7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BỘ LAO ĐỘNG – THƯƠNG BINH</vt:lpstr>
    </vt:vector>
  </TitlesOfParts>
  <Company>Version 5.1 Build 2600</Company>
  <LinksUpToDate>false</LinksUpToDate>
  <CharactersWithSpaces>12990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LAO ĐỘNG – THƯƠNG BINH</dc:title>
  <dc:creator>Microsoft Windows</dc:creator>
  <cp:lastModifiedBy>admin</cp:lastModifiedBy>
  <cp:revision>2</cp:revision>
  <cp:lastPrinted>2020-08-07T02:05:00Z</cp:lastPrinted>
  <dcterms:created xsi:type="dcterms:W3CDTF">2020-08-07T03:47:00Z</dcterms:created>
  <dcterms:modified xsi:type="dcterms:W3CDTF">2020-08-07T03:47:00Z</dcterms:modified>
</cp:coreProperties>
</file>